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86FC" w14:textId="5BD22AAB" w:rsidR="00C303EA" w:rsidRPr="00F239D2" w:rsidRDefault="00C303EA" w:rsidP="00C303EA">
      <w:pPr>
        <w:spacing w:before="99" w:line="278" w:lineRule="auto"/>
        <w:ind w:right="-7" w:firstLine="463"/>
        <w:contextualSpacing/>
        <w:rPr>
          <w:sz w:val="24"/>
          <w:szCs w:val="24"/>
          <w:lang w:val="en-US"/>
        </w:rPr>
      </w:pPr>
      <w:r w:rsidRPr="00F239D2">
        <w:rPr>
          <w:sz w:val="24"/>
          <w:szCs w:val="24"/>
        </w:rPr>
        <w:t xml:space="preserve">UBND </w:t>
      </w:r>
      <w:r w:rsidRPr="00F239D2">
        <w:rPr>
          <w:sz w:val="24"/>
          <w:szCs w:val="24"/>
          <w:lang w:val="en-US"/>
        </w:rPr>
        <w:t>QUẬN ĐỐNG ĐA</w:t>
      </w:r>
      <w:r w:rsidRPr="00F239D2">
        <w:rPr>
          <w:sz w:val="24"/>
          <w:szCs w:val="24"/>
        </w:rPr>
        <w:t xml:space="preserve"> </w:t>
      </w:r>
      <w:r w:rsidRPr="00F239D2">
        <w:rPr>
          <w:b/>
          <w:sz w:val="24"/>
          <w:szCs w:val="24"/>
          <w:lang w:val="en-US"/>
        </w:rPr>
        <w:t>TRƯỜNG MẦM NON KIM LIÊN</w:t>
      </w:r>
    </w:p>
    <w:p w14:paraId="5FA33D39" w14:textId="77777777" w:rsidR="00C303EA" w:rsidRPr="00F239D2" w:rsidRDefault="00C303EA" w:rsidP="00C303EA">
      <w:pPr>
        <w:pStyle w:val="BodyText"/>
        <w:spacing w:line="20" w:lineRule="exact"/>
        <w:ind w:right="-7"/>
        <w:contextualSpacing/>
        <w:jc w:val="left"/>
        <w:rPr>
          <w:sz w:val="2"/>
        </w:rPr>
      </w:pPr>
    </w:p>
    <w:p w14:paraId="46D8AA83" w14:textId="32756606" w:rsidR="00C303EA" w:rsidRDefault="00C303EA" w:rsidP="00C303EA">
      <w:pPr>
        <w:pStyle w:val="BodyText"/>
        <w:ind w:right="-7"/>
        <w:contextualSpacing/>
        <w:jc w:val="center"/>
        <w:rPr>
          <w:position w:val="1"/>
        </w:rPr>
      </w:pPr>
      <w:r>
        <w:rPr>
          <w:noProof/>
          <w:position w:val="1"/>
          <w:lang w:val="en-GB" w:eastAsia="en-GB"/>
        </w:rPr>
        <mc:AlternateContent>
          <mc:Choice Requires="wps">
            <w:drawing>
              <wp:anchor distT="0" distB="0" distL="114300" distR="114300" simplePos="0" relativeHeight="251661312" behindDoc="0" locked="0" layoutInCell="1" allowOverlap="1" wp14:anchorId="5CD7C540" wp14:editId="7A8A6011">
                <wp:simplePos x="0" y="0"/>
                <wp:positionH relativeFrom="column">
                  <wp:posOffset>685165</wp:posOffset>
                </wp:positionH>
                <wp:positionV relativeFrom="paragraph">
                  <wp:posOffset>8255</wp:posOffset>
                </wp:positionV>
                <wp:extent cx="952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952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A5679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95pt,.65pt" to="12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TtQEAALk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PNT2ZeIzSM1&#10;UsofAb0om146G4pw1anDp5TP0CuEeaWUc/K6yycHBezCVzAshtMtK7uOEWwdiYPiARh+VCGctiIL&#10;xVjnZlL7b9IFW2hQR+t/iTO6ZsSQZ6K3AelvWfPxWqo546+qz1qL7AccTrUV1Q6ej2roZZbLAP5+&#10;rvTHP27zCwAA//8DAFBLAwQUAAYACAAAACEAfId0BtoAAAAHAQAADwAAAGRycy9kb3ducmV2Lnht&#10;bEyOT0+DQBTE7yb9DpvXxJtdrFEoZWmMf056oNSDxy37BFL2LWG3gH56X096m8lMZn7ZbradGHHw&#10;rSMFt6sIBFLlTEu1go/D600CwgdNRneOUME3etjli6tMp8ZNtMexDLXgEfKpVtCE0KdS+qpBq/3K&#10;9UicfbnB6sB2qKUZ9MTjtpPrKHqQVrfED43u8anB6lSerYL45a0s+un5/aeQsSyK0YXk9KnU9XJ+&#10;3IIIOIe/MlzwGR1yZjq6MxkvOvZRvOEqizsQnK/vL/7IIgGZZ/I/f/4LAAD//wMAUEsBAi0AFAAG&#10;AAgAAAAhALaDOJL+AAAA4QEAABMAAAAAAAAAAAAAAAAAAAAAAFtDb250ZW50X1R5cGVzXS54bWxQ&#10;SwECLQAUAAYACAAAACEAOP0h/9YAAACUAQAACwAAAAAAAAAAAAAAAAAvAQAAX3JlbHMvLnJlbHNQ&#10;SwECLQAUAAYACAAAACEAf3MjU7UBAAC5AwAADgAAAAAAAAAAAAAAAAAuAgAAZHJzL2Uyb0RvYy54&#10;bWxQSwECLQAUAAYACAAAACEAfId0BtoAAAAHAQAADwAAAAAAAAAAAAAAAAAPBAAAZHJzL2Rvd25y&#10;ZXYueG1sUEsFBgAAAAAEAAQA8wAAABYFAAAAAA==&#10;" strokecolor="black [3040]"/>
            </w:pict>
          </mc:Fallback>
        </mc:AlternateContent>
      </w:r>
    </w:p>
    <w:p w14:paraId="14709F15" w14:textId="6BE48467" w:rsidR="00C303EA" w:rsidRPr="00F239D2" w:rsidRDefault="00C303EA" w:rsidP="00C303EA">
      <w:pPr>
        <w:pStyle w:val="BodyText"/>
        <w:ind w:right="-7"/>
        <w:contextualSpacing/>
        <w:jc w:val="center"/>
        <w:rPr>
          <w:lang w:val="en-US"/>
        </w:rPr>
      </w:pPr>
      <w:r w:rsidRPr="00F239D2">
        <w:rPr>
          <w:position w:val="1"/>
        </w:rPr>
        <w:t>S</w:t>
      </w:r>
      <w:r w:rsidRPr="00F239D2">
        <w:rPr>
          <w:position w:val="1"/>
          <w:lang w:val="en-US"/>
        </w:rPr>
        <w:t>ố</w:t>
      </w:r>
      <w:r w:rsidRPr="00F239D2">
        <w:rPr>
          <w:position w:val="1"/>
        </w:rPr>
        <w:t xml:space="preserve">: </w:t>
      </w:r>
      <w:r w:rsidR="00AB1544">
        <w:rPr>
          <w:position w:val="1"/>
          <w:lang w:val="en-US"/>
        </w:rPr>
        <w:t>40</w:t>
      </w:r>
      <w:bookmarkStart w:id="0" w:name="_GoBack"/>
      <w:bookmarkEnd w:id="0"/>
      <w:r w:rsidRPr="00F239D2">
        <w:rPr>
          <w:position w:val="2"/>
        </w:rPr>
        <w:t>/KH-</w:t>
      </w:r>
      <w:r w:rsidRPr="00F239D2">
        <w:rPr>
          <w:position w:val="2"/>
          <w:lang w:val="en-US"/>
        </w:rPr>
        <w:t>MNKL</w:t>
      </w:r>
    </w:p>
    <w:p w14:paraId="3F93A745" w14:textId="77777777" w:rsidR="00C303EA" w:rsidRPr="00F239D2" w:rsidRDefault="00C303EA" w:rsidP="00C303EA">
      <w:pPr>
        <w:spacing w:before="70"/>
        <w:ind w:right="-7"/>
        <w:contextualSpacing/>
        <w:jc w:val="center"/>
        <w:rPr>
          <w:b/>
          <w:sz w:val="24"/>
          <w:szCs w:val="24"/>
          <w:lang w:val="en-US"/>
        </w:rPr>
      </w:pPr>
      <w:r w:rsidRPr="00F239D2">
        <w:br w:type="column"/>
      </w:r>
      <w:r w:rsidRPr="00F239D2">
        <w:rPr>
          <w:b/>
          <w:sz w:val="24"/>
          <w:szCs w:val="24"/>
          <w:lang w:val="en-US"/>
        </w:rPr>
        <w:lastRenderedPageBreak/>
        <w:t>CỘNG HÒA XÃ HỘI CHỦ NGHĨA VIỆT NAM</w:t>
      </w:r>
    </w:p>
    <w:p w14:paraId="1E84D637" w14:textId="77777777" w:rsidR="00C303EA" w:rsidRPr="00F239D2" w:rsidRDefault="00C303EA" w:rsidP="00C303EA">
      <w:pPr>
        <w:pStyle w:val="BodyText"/>
        <w:spacing w:before="7"/>
        <w:ind w:right="-7"/>
        <w:contextualSpacing/>
        <w:jc w:val="center"/>
        <w:rPr>
          <w:sz w:val="26"/>
          <w:szCs w:val="26"/>
          <w:lang w:val="en-US"/>
        </w:rPr>
      </w:pPr>
      <w:r w:rsidRPr="00F239D2">
        <w:rPr>
          <w:sz w:val="26"/>
          <w:szCs w:val="26"/>
          <w:lang w:val="en-US"/>
        </w:rPr>
        <w:t>Độc lập - Tự do - Hạnh phúc</w:t>
      </w:r>
    </w:p>
    <w:p w14:paraId="691AAEC8" w14:textId="77777777" w:rsidR="00C303EA" w:rsidRDefault="00C303EA" w:rsidP="00C303EA">
      <w:pPr>
        <w:pStyle w:val="BodyText"/>
        <w:spacing w:before="10"/>
        <w:ind w:right="-7"/>
        <w:contextualSpacing/>
        <w:jc w:val="right"/>
        <w:rPr>
          <w:i/>
          <w:lang w:val="en-US"/>
        </w:rPr>
      </w:pPr>
      <w:r>
        <w:rPr>
          <w:noProof/>
          <w:sz w:val="31"/>
          <w:lang w:val="en-GB" w:eastAsia="en-GB"/>
        </w:rPr>
        <mc:AlternateContent>
          <mc:Choice Requires="wps">
            <w:drawing>
              <wp:anchor distT="0" distB="0" distL="114300" distR="114300" simplePos="0" relativeHeight="251660288" behindDoc="0" locked="0" layoutInCell="1" allowOverlap="1" wp14:anchorId="112E0DE6" wp14:editId="2ED7F62A">
                <wp:simplePos x="0" y="0"/>
                <wp:positionH relativeFrom="column">
                  <wp:posOffset>825500</wp:posOffset>
                </wp:positionH>
                <wp:positionV relativeFrom="paragraph">
                  <wp:posOffset>37465</wp:posOffset>
                </wp:positionV>
                <wp:extent cx="1762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E18E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2.95pt" to="203.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4VzgEAAAMEAAAOAAAAZHJzL2Uyb0RvYy54bWysU02P0zAQvSPxHyzft0m6YkFR0z10tVwQ&#10;VCz8AK8zbiz5S2PTpP+esdOmK0BCoL04GXvem3nP4839ZA07AkbtXcebVc0ZOOl77Q4d//7t8eYD&#10;ZzEJ1wvjHXT8BJHfb9++2YyhhbUfvOkBGZG42I6h40NKoa2qKAewIq58AEeHyqMViUI8VD2Kkdit&#10;qdZ1fVeNHvuAXkKMtPswH/Jt4VcKZPqiVITETMept1RWLOtzXqvtRrQHFGHQ8tyG+I8urNCOii5U&#10;DyIJ9gP1b1RWS/TRq7SS3lZeKS2haCA1Tf2LmqdBBChayJwYFpvi69HKz8c9Mt13/JYzJyxd0VNC&#10;oQ9DYjvvHBnokd1mn8YQW0rfuT2eoxj2mEVPCm3+khw2FW9Pi7cwJSZps3l/t27W7ziTl7PqCgwY&#10;00fwluWfjhvtsmzRiuOnmKgYpV5S8rZxeY3e6P5RG1OCPDCwM8iOgq46TU1umXAvsijKyCoLmVsv&#10;f+lkYGb9CoqsyM2W6mUIr5xCSnDpwmscZWeYog4WYP134Dk/Q6EM6L+AF0Sp7F1awFY7j3+qfrVC&#10;zfkXB2bd2YJn35/KpRZraNKKc+dXkUf5ZVzg17e7/QkAAP//AwBQSwMEFAAGAAgAAAAhAFIEZuXc&#10;AAAABwEAAA8AAABkcnMvZG93bnJldi54bWxMjzFPwzAQhXck/oN1SGzUBtpSQpwKIVgQS0KHdnPj&#10;axIRn9PYacK/5+gC46d3eu+7dD25VpywD40nDbczBQKp9LahSsPm8+1mBSJEQ9a0nlDDNwZYZ5cX&#10;qUmsHynHUxErwSUUEqOhjrFLpAxljc6Eme+QODv43pnI2FfS9mbkctfKO6WW0pmGeKE2Hb7UWH4V&#10;g9PwfvwIm/kyf823x1Ux7g5DXXnU+vpqen4CEXGKf8fwq8/qkLHT3g9kg2iZ7xX/EjUsHkFwPlcP&#10;CxD7M8sslf/9sx8AAAD//wMAUEsBAi0AFAAGAAgAAAAhALaDOJL+AAAA4QEAABMAAAAAAAAAAAAA&#10;AAAAAAAAAFtDb250ZW50X1R5cGVzXS54bWxQSwECLQAUAAYACAAAACEAOP0h/9YAAACUAQAACwAA&#10;AAAAAAAAAAAAAAAvAQAAX3JlbHMvLnJlbHNQSwECLQAUAAYACAAAACEAV2J+Fc4BAAADBAAADgAA&#10;AAAAAAAAAAAAAAAuAgAAZHJzL2Uyb0RvYy54bWxQSwECLQAUAAYACAAAACEAUgRm5dwAAAAHAQAA&#10;DwAAAAAAAAAAAAAAAAAoBAAAZHJzL2Rvd25yZXYueG1sUEsFBgAAAAAEAAQA8wAAADEFAAAAAA==&#10;" strokecolor="black [3213]"/>
            </w:pict>
          </mc:Fallback>
        </mc:AlternateContent>
      </w:r>
    </w:p>
    <w:p w14:paraId="3FB00E57" w14:textId="7938EA5D" w:rsidR="00C303EA" w:rsidRDefault="00C303EA" w:rsidP="00C303EA">
      <w:pPr>
        <w:pStyle w:val="BodyText"/>
        <w:spacing w:before="10"/>
        <w:ind w:right="-7"/>
        <w:contextualSpacing/>
        <w:jc w:val="right"/>
        <w:rPr>
          <w:i/>
          <w:lang w:val="en-US"/>
        </w:rPr>
      </w:pPr>
      <w:r w:rsidRPr="00F239D2">
        <w:rPr>
          <w:i/>
          <w:lang w:val="en-US"/>
        </w:rPr>
        <w:t xml:space="preserve">Đống Đa, ngày </w:t>
      </w:r>
      <w:r>
        <w:rPr>
          <w:i/>
          <w:lang w:val="en-US"/>
        </w:rPr>
        <w:t>0</w:t>
      </w:r>
      <w:r>
        <w:rPr>
          <w:i/>
          <w:lang w:val="en-US"/>
        </w:rPr>
        <w:t>1</w:t>
      </w:r>
      <w:r w:rsidRPr="00F239D2">
        <w:rPr>
          <w:i/>
          <w:lang w:val="en-US"/>
        </w:rPr>
        <w:t xml:space="preserve"> tháng </w:t>
      </w:r>
      <w:r>
        <w:rPr>
          <w:i/>
          <w:lang w:val="en-US"/>
        </w:rPr>
        <w:t>11</w:t>
      </w:r>
      <w:r w:rsidRPr="00F239D2">
        <w:rPr>
          <w:i/>
          <w:lang w:val="en-US"/>
        </w:rPr>
        <w:t xml:space="preserve"> năm 202</w:t>
      </w:r>
      <w:r>
        <w:rPr>
          <w:i/>
          <w:lang w:val="en-US"/>
        </w:rPr>
        <w:t>4</w:t>
      </w:r>
    </w:p>
    <w:p w14:paraId="405F2704" w14:textId="77777777" w:rsidR="002B3C1D" w:rsidRPr="00D04A65" w:rsidRDefault="002B3C1D" w:rsidP="00C303EA">
      <w:pPr>
        <w:pStyle w:val="BodyText"/>
        <w:spacing w:before="10"/>
        <w:ind w:right="-7"/>
        <w:contextualSpacing/>
        <w:rPr>
          <w:i/>
          <w:sz w:val="26"/>
          <w:szCs w:val="26"/>
          <w:lang w:val="en-US"/>
        </w:rPr>
      </w:pPr>
    </w:p>
    <w:p w14:paraId="1D689BE6" w14:textId="77777777" w:rsidR="00811A21" w:rsidRPr="00D04A65" w:rsidRDefault="00811A21" w:rsidP="005804C0">
      <w:pPr>
        <w:ind w:right="-7"/>
        <w:contextualSpacing/>
        <w:rPr>
          <w:sz w:val="26"/>
          <w:szCs w:val="26"/>
        </w:rPr>
        <w:sectPr w:rsidR="00811A21" w:rsidRPr="00D04A65" w:rsidSect="005804C0">
          <w:footerReference w:type="default" r:id="rId7"/>
          <w:type w:val="continuous"/>
          <w:pgSz w:w="11900" w:h="16840" w:code="9"/>
          <w:pgMar w:top="1134" w:right="1134" w:bottom="1134" w:left="1531" w:header="720" w:footer="325" w:gutter="0"/>
          <w:cols w:num="2" w:space="1004" w:equalWidth="0">
            <w:col w:w="3833" w:space="40"/>
            <w:col w:w="5362"/>
          </w:cols>
        </w:sectPr>
      </w:pPr>
    </w:p>
    <w:p w14:paraId="5131790E" w14:textId="77777777" w:rsidR="00016435" w:rsidRPr="00D04A65" w:rsidRDefault="001F486E" w:rsidP="002B3C1D">
      <w:pPr>
        <w:spacing w:before="257" w:line="276" w:lineRule="auto"/>
        <w:ind w:right="-7"/>
        <w:contextualSpacing/>
        <w:jc w:val="center"/>
        <w:rPr>
          <w:b/>
          <w:sz w:val="26"/>
          <w:szCs w:val="26"/>
          <w:lang w:val="en-US"/>
        </w:rPr>
      </w:pPr>
      <w:r w:rsidRPr="00D04A65">
        <w:rPr>
          <w:b/>
          <w:sz w:val="26"/>
          <w:szCs w:val="26"/>
          <w:lang w:val="en-US"/>
        </w:rPr>
        <w:lastRenderedPageBreak/>
        <w:t>KẾ HOẠCH</w:t>
      </w:r>
    </w:p>
    <w:p w14:paraId="71FDF842" w14:textId="77777777" w:rsidR="00811A21" w:rsidRPr="00D04A65" w:rsidRDefault="001F486E" w:rsidP="002B3C1D">
      <w:pPr>
        <w:spacing w:before="257" w:line="276" w:lineRule="auto"/>
        <w:ind w:right="-7"/>
        <w:contextualSpacing/>
        <w:jc w:val="center"/>
        <w:rPr>
          <w:b/>
          <w:sz w:val="26"/>
          <w:szCs w:val="26"/>
          <w:lang w:val="en-US"/>
        </w:rPr>
      </w:pPr>
      <w:r w:rsidRPr="00D04A65">
        <w:rPr>
          <w:b/>
          <w:sz w:val="26"/>
          <w:szCs w:val="26"/>
          <w:lang w:val="en-US"/>
        </w:rPr>
        <w:t xml:space="preserve">Công tác tháng </w:t>
      </w:r>
      <w:r w:rsidR="00F321AB" w:rsidRPr="00D04A65">
        <w:rPr>
          <w:b/>
          <w:sz w:val="26"/>
          <w:szCs w:val="26"/>
        </w:rPr>
        <w:t>1</w:t>
      </w:r>
      <w:r w:rsidR="009C375C" w:rsidRPr="00D04A65">
        <w:rPr>
          <w:b/>
          <w:sz w:val="26"/>
          <w:szCs w:val="26"/>
          <w:lang w:val="en-US"/>
        </w:rPr>
        <w:t>1</w:t>
      </w:r>
    </w:p>
    <w:p w14:paraId="3729E494" w14:textId="77777777" w:rsidR="00932759" w:rsidRPr="00D04A65" w:rsidRDefault="001F486E" w:rsidP="00EE1311">
      <w:pPr>
        <w:pStyle w:val="BodyText"/>
        <w:spacing w:before="273" w:line="288" w:lineRule="auto"/>
        <w:ind w:right="-7" w:firstLine="494"/>
        <w:contextualSpacing/>
        <w:rPr>
          <w:sz w:val="26"/>
          <w:szCs w:val="26"/>
          <w:lang w:val="en-US"/>
        </w:rPr>
      </w:pPr>
      <w:r w:rsidRPr="00D04A65">
        <w:rPr>
          <w:sz w:val="26"/>
          <w:szCs w:val="26"/>
          <w:lang w:val="en-US"/>
        </w:rPr>
        <w:t xml:space="preserve">Thực hiện </w:t>
      </w:r>
      <w:r w:rsidR="00F321AB" w:rsidRPr="00D04A65">
        <w:rPr>
          <w:sz w:val="26"/>
          <w:szCs w:val="26"/>
          <w:lang w:val="en-US"/>
        </w:rPr>
        <w:t xml:space="preserve">Công văn số </w:t>
      </w:r>
      <w:r w:rsidR="001A0FC5" w:rsidRPr="00D04A65">
        <w:rPr>
          <w:sz w:val="26"/>
          <w:szCs w:val="26"/>
          <w:lang w:val="en-US"/>
        </w:rPr>
        <w:t>86</w:t>
      </w:r>
      <w:r w:rsidR="00932759" w:rsidRPr="00D04A65">
        <w:rPr>
          <w:sz w:val="26"/>
          <w:szCs w:val="26"/>
          <w:lang w:val="en-US"/>
        </w:rPr>
        <w:t>/KH-</w:t>
      </w:r>
      <w:r w:rsidR="00F321AB" w:rsidRPr="00D04A65">
        <w:rPr>
          <w:sz w:val="26"/>
          <w:szCs w:val="26"/>
          <w:lang w:val="en-US"/>
        </w:rPr>
        <w:t>PGDĐT</w:t>
      </w:r>
      <w:r w:rsidR="00E76E80" w:rsidRPr="00D04A65">
        <w:rPr>
          <w:sz w:val="26"/>
          <w:szCs w:val="26"/>
          <w:lang w:val="en-US"/>
        </w:rPr>
        <w:t xml:space="preserve"> </w:t>
      </w:r>
      <w:r w:rsidR="00932759" w:rsidRPr="00D04A65">
        <w:rPr>
          <w:sz w:val="26"/>
          <w:szCs w:val="26"/>
          <w:lang w:val="en-US"/>
        </w:rPr>
        <w:t>n</w:t>
      </w:r>
      <w:r w:rsidR="00F321AB" w:rsidRPr="00D04A65">
        <w:rPr>
          <w:sz w:val="26"/>
          <w:szCs w:val="26"/>
          <w:lang w:val="en-US"/>
        </w:rPr>
        <w:t>gày 2</w:t>
      </w:r>
      <w:r w:rsidR="001A0FC5" w:rsidRPr="00D04A65">
        <w:rPr>
          <w:sz w:val="26"/>
          <w:szCs w:val="26"/>
          <w:lang w:val="en-US"/>
        </w:rPr>
        <w:t>4</w:t>
      </w:r>
      <w:r w:rsidR="00F321AB" w:rsidRPr="00D04A65">
        <w:rPr>
          <w:sz w:val="26"/>
          <w:szCs w:val="26"/>
          <w:lang w:val="en-US"/>
        </w:rPr>
        <w:t>/</w:t>
      </w:r>
      <w:r w:rsidR="009C375C" w:rsidRPr="00D04A65">
        <w:rPr>
          <w:sz w:val="26"/>
          <w:szCs w:val="26"/>
          <w:lang w:val="en-US"/>
        </w:rPr>
        <w:t>10</w:t>
      </w:r>
      <w:r w:rsidR="00932759" w:rsidRPr="00D04A65">
        <w:rPr>
          <w:sz w:val="26"/>
          <w:szCs w:val="26"/>
          <w:lang w:val="en-US"/>
        </w:rPr>
        <w:t>/202</w:t>
      </w:r>
      <w:r w:rsidR="001A0FC5" w:rsidRPr="00D04A65">
        <w:rPr>
          <w:sz w:val="26"/>
          <w:szCs w:val="26"/>
          <w:lang w:val="en-US"/>
        </w:rPr>
        <w:t>4</w:t>
      </w:r>
      <w:r w:rsidR="00932759" w:rsidRPr="00D04A65">
        <w:rPr>
          <w:sz w:val="26"/>
          <w:szCs w:val="26"/>
          <w:lang w:val="en-US"/>
        </w:rPr>
        <w:t xml:space="preserve"> của </w:t>
      </w:r>
      <w:r w:rsidR="00E76E80" w:rsidRPr="00D04A65">
        <w:rPr>
          <w:sz w:val="26"/>
          <w:szCs w:val="26"/>
          <w:lang w:val="en-US"/>
        </w:rPr>
        <w:t>Phòng GD&amp;ĐT quận</w:t>
      </w:r>
      <w:r w:rsidR="00932759" w:rsidRPr="00D04A65">
        <w:rPr>
          <w:sz w:val="26"/>
          <w:szCs w:val="26"/>
          <w:lang w:val="en-US"/>
        </w:rPr>
        <w:t xml:space="preserve"> Đống Đa</w:t>
      </w:r>
      <w:r w:rsidR="00E76E80" w:rsidRPr="00D04A65">
        <w:rPr>
          <w:sz w:val="26"/>
          <w:szCs w:val="26"/>
          <w:lang w:val="en-US"/>
        </w:rPr>
        <w:t xml:space="preserve">. </w:t>
      </w:r>
    </w:p>
    <w:p w14:paraId="5D32CB1E" w14:textId="77777777" w:rsidR="00932759" w:rsidRPr="00D04A65" w:rsidRDefault="00E76E80" w:rsidP="00EE1311">
      <w:pPr>
        <w:pStyle w:val="BodyText"/>
        <w:spacing w:before="273" w:line="288" w:lineRule="auto"/>
        <w:ind w:right="-7" w:firstLine="494"/>
        <w:contextualSpacing/>
        <w:rPr>
          <w:sz w:val="26"/>
          <w:szCs w:val="26"/>
        </w:rPr>
      </w:pPr>
      <w:r w:rsidRPr="00D04A65">
        <w:rPr>
          <w:sz w:val="26"/>
          <w:szCs w:val="26"/>
          <w:lang w:val="en-US"/>
        </w:rPr>
        <w:t>Trường</w:t>
      </w:r>
      <w:r w:rsidR="001F486E" w:rsidRPr="00D04A65">
        <w:rPr>
          <w:sz w:val="26"/>
          <w:szCs w:val="26"/>
          <w:lang w:val="en-US"/>
        </w:rPr>
        <w:t xml:space="preserve"> mầm non </w:t>
      </w:r>
      <w:r w:rsidRPr="00D04A65">
        <w:rPr>
          <w:sz w:val="26"/>
          <w:szCs w:val="26"/>
          <w:lang w:val="en-US"/>
        </w:rPr>
        <w:t>Kim Liên</w:t>
      </w:r>
      <w:r w:rsidR="001F486E" w:rsidRPr="00D04A65">
        <w:rPr>
          <w:sz w:val="26"/>
          <w:szCs w:val="26"/>
          <w:lang w:val="en-US"/>
        </w:rPr>
        <w:t xml:space="preserve"> xây dựng Kế </w:t>
      </w:r>
      <w:r w:rsidR="00F321AB" w:rsidRPr="00D04A65">
        <w:rPr>
          <w:sz w:val="26"/>
          <w:szCs w:val="26"/>
          <w:lang w:val="en-US"/>
        </w:rPr>
        <w:t>hoạch trọng tâm công tác tháng 1</w:t>
      </w:r>
      <w:r w:rsidR="009C375C" w:rsidRPr="00D04A65">
        <w:rPr>
          <w:sz w:val="26"/>
          <w:szCs w:val="26"/>
          <w:lang w:val="en-US"/>
        </w:rPr>
        <w:t>1</w:t>
      </w:r>
      <w:r w:rsidR="00932759" w:rsidRPr="00D04A65">
        <w:rPr>
          <w:sz w:val="26"/>
          <w:szCs w:val="26"/>
          <w:lang w:val="en-US"/>
        </w:rPr>
        <w:t xml:space="preserve"> </w:t>
      </w:r>
      <w:r w:rsidR="001F486E" w:rsidRPr="00D04A65">
        <w:rPr>
          <w:sz w:val="26"/>
          <w:szCs w:val="26"/>
          <w:lang w:val="en-US"/>
        </w:rPr>
        <w:t>với các nội dung sau</w:t>
      </w:r>
      <w:r w:rsidR="00AD1F51" w:rsidRPr="00D04A65">
        <w:rPr>
          <w:sz w:val="26"/>
          <w:szCs w:val="26"/>
        </w:rPr>
        <w:t>:</w:t>
      </w:r>
    </w:p>
    <w:p w14:paraId="00A73770" w14:textId="77777777" w:rsidR="005C43CC" w:rsidRPr="00D04A65" w:rsidRDefault="005C43CC" w:rsidP="005C43CC">
      <w:pPr>
        <w:pStyle w:val="BodyText"/>
        <w:spacing w:before="273" w:line="288" w:lineRule="auto"/>
        <w:ind w:right="-7" w:firstLine="494"/>
        <w:contextualSpacing/>
        <w:rPr>
          <w:b/>
          <w:sz w:val="26"/>
          <w:szCs w:val="26"/>
          <w:lang w:val="en-US"/>
        </w:rPr>
      </w:pPr>
      <w:r w:rsidRPr="00D04A65">
        <w:rPr>
          <w:b/>
          <w:sz w:val="26"/>
          <w:szCs w:val="26"/>
          <w:lang w:val="en-US"/>
        </w:rPr>
        <w:t xml:space="preserve">I. </w:t>
      </w:r>
      <w:r w:rsidR="00AD1F51" w:rsidRPr="00D04A65">
        <w:rPr>
          <w:b/>
          <w:sz w:val="26"/>
          <w:szCs w:val="26"/>
          <w:lang w:val="en-US"/>
        </w:rPr>
        <w:t xml:space="preserve">Công tác </w:t>
      </w:r>
      <w:r w:rsidR="00F321AB" w:rsidRPr="00D04A65">
        <w:rPr>
          <w:b/>
          <w:sz w:val="26"/>
          <w:szCs w:val="26"/>
          <w:lang w:val="en-US"/>
        </w:rPr>
        <w:t xml:space="preserve">triển khai văn bản, </w:t>
      </w:r>
      <w:r w:rsidR="00AD1F51" w:rsidRPr="00D04A65">
        <w:rPr>
          <w:b/>
          <w:sz w:val="26"/>
          <w:szCs w:val="26"/>
          <w:lang w:val="en-US"/>
        </w:rPr>
        <w:t>tập huấn, bồi dưỡng</w:t>
      </w:r>
    </w:p>
    <w:p w14:paraId="2A0668A1" w14:textId="29B564D1" w:rsidR="005C43CC" w:rsidRPr="00D04A65" w:rsidRDefault="00D04A65" w:rsidP="00D04A65">
      <w:pPr>
        <w:pStyle w:val="BodyText"/>
        <w:spacing w:line="312" w:lineRule="auto"/>
        <w:contextualSpacing/>
        <w:rPr>
          <w:sz w:val="26"/>
          <w:szCs w:val="26"/>
          <w:lang w:val="en-US"/>
        </w:rPr>
      </w:pPr>
      <w:r w:rsidRPr="00D04A65">
        <w:rPr>
          <w:sz w:val="26"/>
          <w:szCs w:val="26"/>
          <w:lang w:val="en-US"/>
        </w:rPr>
        <w:t xml:space="preserve">      + T</w:t>
      </w:r>
      <w:r w:rsidR="005C43CC" w:rsidRPr="00D04A65">
        <w:rPr>
          <w:sz w:val="26"/>
          <w:szCs w:val="26"/>
          <w:lang w:val="en-US"/>
        </w:rPr>
        <w:t>riển khai quán triệt đầy đủ tới 100% CBGV – CNV các văn bản chỉ đạo:</w:t>
      </w:r>
    </w:p>
    <w:p w14:paraId="52E8B105" w14:textId="77777777" w:rsidR="00C249AB" w:rsidRPr="00D04A65" w:rsidRDefault="00C249AB" w:rsidP="00C249AB">
      <w:pPr>
        <w:tabs>
          <w:tab w:val="left" w:pos="2250"/>
        </w:tabs>
        <w:spacing w:line="312" w:lineRule="auto"/>
        <w:contextualSpacing/>
        <w:jc w:val="both"/>
        <w:rPr>
          <w:sz w:val="26"/>
          <w:szCs w:val="26"/>
          <w:lang w:val="en-US"/>
        </w:rPr>
      </w:pPr>
      <w:r w:rsidRPr="00D04A65">
        <w:rPr>
          <w:sz w:val="26"/>
          <w:szCs w:val="26"/>
          <w:lang w:val="en-US"/>
        </w:rPr>
        <w:t xml:space="preserve">      + Kế hoạch số 383/KH-UBND ngày 27/9/2024 của UBND quận Đống Đa về việc Triển khai công tác Y tế trường học năm học 2024 - 2025 trên địa bàn quận Đống Đa.</w:t>
      </w:r>
    </w:p>
    <w:p w14:paraId="43DBEB90" w14:textId="77777777" w:rsidR="00C249AB" w:rsidRPr="00D04A65" w:rsidRDefault="00C249AB" w:rsidP="00C249AB">
      <w:pPr>
        <w:tabs>
          <w:tab w:val="left" w:pos="2250"/>
        </w:tabs>
        <w:spacing w:line="312" w:lineRule="auto"/>
        <w:contextualSpacing/>
        <w:jc w:val="both"/>
        <w:rPr>
          <w:sz w:val="26"/>
          <w:szCs w:val="26"/>
          <w:lang w:val="en-US"/>
        </w:rPr>
      </w:pPr>
      <w:r w:rsidRPr="00D04A65">
        <w:rPr>
          <w:sz w:val="26"/>
          <w:szCs w:val="26"/>
          <w:lang w:val="en-US"/>
        </w:rPr>
        <w:t xml:space="preserve">      + Kế hoạch số 398/KH-BCĐ ngày 10/10/2024 của UBND quận Đống Đa về việc Kiểm tra công tác phổ cập giáo dục, xoá mù chữ năm 2024.</w:t>
      </w:r>
    </w:p>
    <w:p w14:paraId="66E8D445" w14:textId="77777777" w:rsidR="00C249AB" w:rsidRPr="00D04A65" w:rsidRDefault="00C249AB" w:rsidP="00C249AB">
      <w:pPr>
        <w:tabs>
          <w:tab w:val="left" w:pos="2250"/>
        </w:tabs>
        <w:spacing w:line="312" w:lineRule="auto"/>
        <w:contextualSpacing/>
        <w:jc w:val="both"/>
        <w:rPr>
          <w:sz w:val="26"/>
          <w:szCs w:val="26"/>
          <w:lang w:val="en-US"/>
        </w:rPr>
      </w:pPr>
      <w:r w:rsidRPr="00D04A65">
        <w:rPr>
          <w:sz w:val="26"/>
          <w:szCs w:val="26"/>
          <w:lang w:val="en-US"/>
        </w:rPr>
        <w:t xml:space="preserve">      + Kế hoạch số 73/KH-PGD&amp;ĐT ngày 17/9/2024 của Phòng GD&amp;ĐT về việc Kiểm tra năm học 2024-2025.</w:t>
      </w:r>
    </w:p>
    <w:p w14:paraId="0D24368F" w14:textId="77777777" w:rsidR="00992599" w:rsidRPr="00D04A65" w:rsidRDefault="00C249AB" w:rsidP="00C249AB">
      <w:pPr>
        <w:tabs>
          <w:tab w:val="left" w:pos="2250"/>
        </w:tabs>
        <w:spacing w:line="312" w:lineRule="auto"/>
        <w:contextualSpacing/>
        <w:jc w:val="both"/>
        <w:rPr>
          <w:sz w:val="26"/>
          <w:szCs w:val="26"/>
          <w:lang w:val="en-US"/>
        </w:rPr>
      </w:pPr>
      <w:r w:rsidRPr="00D04A65">
        <w:rPr>
          <w:sz w:val="26"/>
          <w:szCs w:val="26"/>
          <w:lang w:val="en-US"/>
        </w:rPr>
        <w:t xml:space="preserve">      + Kế hoạch số 82/KH-PGD&amp;ĐT ngày 30/9/2024 của Phòng GD&amp;ĐT về việc Ứng dụng công nghệ thông tin, chuyển đổi số ngành GDĐT năm học 2024-2025.</w:t>
      </w:r>
    </w:p>
    <w:p w14:paraId="414DB71C" w14:textId="77777777" w:rsidR="009C375C" w:rsidRPr="00D04A65" w:rsidRDefault="00992599" w:rsidP="00C249AB">
      <w:pPr>
        <w:tabs>
          <w:tab w:val="left" w:pos="2250"/>
        </w:tabs>
        <w:spacing w:line="312" w:lineRule="auto"/>
        <w:contextualSpacing/>
        <w:jc w:val="both"/>
        <w:rPr>
          <w:sz w:val="26"/>
          <w:szCs w:val="26"/>
          <w:lang w:val="en-US"/>
        </w:rPr>
      </w:pPr>
      <w:r w:rsidRPr="00D04A65">
        <w:rPr>
          <w:sz w:val="26"/>
          <w:szCs w:val="26"/>
          <w:lang w:val="en-US"/>
        </w:rPr>
        <w:t xml:space="preserve">      </w:t>
      </w:r>
      <w:r w:rsidR="009C375C" w:rsidRPr="00D04A65">
        <w:rPr>
          <w:sz w:val="26"/>
          <w:szCs w:val="26"/>
          <w:lang w:val="en-US"/>
        </w:rPr>
        <w:t xml:space="preserve"> - Tập huấn, bồi dưỡng</w:t>
      </w:r>
    </w:p>
    <w:p w14:paraId="5D7678A0" w14:textId="77777777" w:rsidR="00C249AB" w:rsidRPr="00D04A65" w:rsidRDefault="009C375C" w:rsidP="00C249AB">
      <w:pPr>
        <w:tabs>
          <w:tab w:val="left" w:pos="2250"/>
        </w:tabs>
        <w:spacing w:line="312" w:lineRule="auto"/>
        <w:contextualSpacing/>
        <w:jc w:val="both"/>
        <w:rPr>
          <w:sz w:val="26"/>
          <w:szCs w:val="26"/>
          <w:lang w:val="en-US"/>
        </w:rPr>
      </w:pPr>
      <w:r w:rsidRPr="00D04A65">
        <w:rPr>
          <w:sz w:val="26"/>
          <w:szCs w:val="26"/>
          <w:lang w:val="en-US"/>
        </w:rPr>
        <w:t xml:space="preserve">       + </w:t>
      </w:r>
      <w:r w:rsidR="00C249AB" w:rsidRPr="00D04A65">
        <w:rPr>
          <w:sz w:val="26"/>
          <w:szCs w:val="26"/>
          <w:lang w:val="en-US"/>
        </w:rPr>
        <w:t>Bồi dưỡng chuyên đề lĩnh vực Phát triển nhận thức - Tổ chức hoạt động</w:t>
      </w:r>
    </w:p>
    <w:p w14:paraId="24FE6898" w14:textId="77777777" w:rsidR="009C375C" w:rsidRPr="00D04A65" w:rsidRDefault="00C249AB" w:rsidP="00C249AB">
      <w:pPr>
        <w:tabs>
          <w:tab w:val="left" w:pos="2250"/>
        </w:tabs>
        <w:spacing w:line="312" w:lineRule="auto"/>
        <w:contextualSpacing/>
        <w:jc w:val="both"/>
        <w:rPr>
          <w:sz w:val="26"/>
          <w:szCs w:val="26"/>
          <w:lang w:val="en-US"/>
        </w:rPr>
      </w:pPr>
      <w:r w:rsidRPr="00D04A65">
        <w:rPr>
          <w:sz w:val="26"/>
          <w:szCs w:val="26"/>
          <w:lang w:val="en-US"/>
        </w:rPr>
        <w:t>cho trẻ làm quen với toán theo hướng trải nghiệm.</w:t>
      </w:r>
    </w:p>
    <w:p w14:paraId="4EFF5A39" w14:textId="77777777" w:rsidR="00C249AB" w:rsidRPr="00D04A65" w:rsidRDefault="00992599" w:rsidP="00C249AB">
      <w:pPr>
        <w:tabs>
          <w:tab w:val="left" w:pos="2250"/>
        </w:tabs>
        <w:spacing w:line="312" w:lineRule="auto"/>
        <w:contextualSpacing/>
        <w:jc w:val="both"/>
        <w:rPr>
          <w:sz w:val="26"/>
          <w:szCs w:val="26"/>
          <w:lang w:val="en-US"/>
        </w:rPr>
      </w:pPr>
      <w:r w:rsidRPr="00D04A65">
        <w:rPr>
          <w:sz w:val="26"/>
          <w:szCs w:val="26"/>
          <w:lang w:val="en-US"/>
        </w:rPr>
        <w:t xml:space="preserve">       </w:t>
      </w:r>
      <w:r w:rsidR="00C249AB" w:rsidRPr="00D04A65">
        <w:rPr>
          <w:sz w:val="26"/>
          <w:szCs w:val="26"/>
          <w:lang w:val="en-US"/>
        </w:rPr>
        <w:t>+ Tập huấn giáo dục trẻ em khuyết tật hoà nhập tại trường mầm non B xã</w:t>
      </w:r>
    </w:p>
    <w:p w14:paraId="35350FBB" w14:textId="77777777" w:rsidR="00C249AB" w:rsidRPr="00D04A65" w:rsidRDefault="00C249AB" w:rsidP="00C249AB">
      <w:pPr>
        <w:tabs>
          <w:tab w:val="left" w:pos="2250"/>
        </w:tabs>
        <w:spacing w:line="312" w:lineRule="auto"/>
        <w:contextualSpacing/>
        <w:jc w:val="both"/>
        <w:rPr>
          <w:sz w:val="26"/>
          <w:szCs w:val="26"/>
          <w:lang w:val="en-US"/>
        </w:rPr>
      </w:pPr>
      <w:r w:rsidRPr="00D04A65">
        <w:rPr>
          <w:sz w:val="26"/>
          <w:szCs w:val="26"/>
          <w:lang w:val="en-US"/>
        </w:rPr>
        <w:t>Thanh Liệt, huyện Thanh Trì.</w:t>
      </w:r>
    </w:p>
    <w:p w14:paraId="4FA9364D" w14:textId="77777777" w:rsidR="00C249AB" w:rsidRPr="00D04A65" w:rsidRDefault="00C249AB" w:rsidP="00C249AB">
      <w:pPr>
        <w:tabs>
          <w:tab w:val="left" w:pos="2250"/>
        </w:tabs>
        <w:spacing w:line="312" w:lineRule="auto"/>
        <w:contextualSpacing/>
        <w:jc w:val="both"/>
        <w:rPr>
          <w:sz w:val="26"/>
          <w:szCs w:val="26"/>
          <w:lang w:val="en-US"/>
        </w:rPr>
      </w:pPr>
      <w:r w:rsidRPr="00D04A65">
        <w:rPr>
          <w:sz w:val="26"/>
          <w:szCs w:val="26"/>
          <w:lang w:val="en-US"/>
        </w:rPr>
        <w:t xml:space="preserve">      + Kiến tập tổ chức hoạt động khám phá khoa học qua thực hành, trải nghiệm cho trẻ mầm non tại trường mầm non Trung Tự </w:t>
      </w:r>
      <w:proofErr w:type="gramStart"/>
      <w:r w:rsidRPr="00D04A65">
        <w:rPr>
          <w:sz w:val="26"/>
          <w:szCs w:val="26"/>
          <w:lang w:val="en-US"/>
        </w:rPr>
        <w:t>( tuần</w:t>
      </w:r>
      <w:proofErr w:type="gramEnd"/>
      <w:r w:rsidRPr="00D04A65">
        <w:rPr>
          <w:sz w:val="26"/>
          <w:szCs w:val="26"/>
          <w:lang w:val="en-US"/>
        </w:rPr>
        <w:t xml:space="preserve"> 4 tháng 11)</w:t>
      </w:r>
    </w:p>
    <w:p w14:paraId="2994F8BF" w14:textId="77777777" w:rsidR="00932759" w:rsidRPr="00D04A65" w:rsidRDefault="00932759" w:rsidP="00C249AB">
      <w:pPr>
        <w:tabs>
          <w:tab w:val="left" w:pos="2250"/>
        </w:tabs>
        <w:spacing w:line="312" w:lineRule="auto"/>
        <w:contextualSpacing/>
        <w:jc w:val="both"/>
        <w:rPr>
          <w:sz w:val="26"/>
          <w:szCs w:val="26"/>
          <w:lang w:val="en-US"/>
        </w:rPr>
      </w:pPr>
      <w:r w:rsidRPr="00D04A65">
        <w:rPr>
          <w:b/>
          <w:sz w:val="26"/>
          <w:szCs w:val="26"/>
          <w:lang w:val="en-US"/>
        </w:rPr>
        <w:t>II. Công tác chăm sóc, nuôi dưỡng</w:t>
      </w:r>
    </w:p>
    <w:p w14:paraId="531789E2" w14:textId="77777777" w:rsidR="00992599" w:rsidRPr="00D04A65" w:rsidRDefault="00992599" w:rsidP="009C375C">
      <w:pPr>
        <w:pStyle w:val="ListParagraph"/>
        <w:tabs>
          <w:tab w:val="left" w:pos="2250"/>
        </w:tabs>
        <w:spacing w:line="288" w:lineRule="auto"/>
        <w:ind w:left="0" w:right="-7" w:firstLine="426"/>
        <w:contextualSpacing/>
        <w:rPr>
          <w:sz w:val="26"/>
          <w:szCs w:val="26"/>
          <w:lang w:val="en-US"/>
        </w:rPr>
      </w:pPr>
      <w:r w:rsidRPr="00D04A65">
        <w:rPr>
          <w:sz w:val="26"/>
          <w:szCs w:val="26"/>
          <w:lang w:val="en-US"/>
        </w:rPr>
        <w:t xml:space="preserve">  - Thực hiện tốt qui chế chuyên môn trong Chăm sóc nuôi dưỡng </w:t>
      </w:r>
    </w:p>
    <w:p w14:paraId="49117C6A" w14:textId="77777777" w:rsidR="00992599" w:rsidRPr="00D04A65" w:rsidRDefault="00992599" w:rsidP="009C375C">
      <w:pPr>
        <w:pStyle w:val="ListParagraph"/>
        <w:tabs>
          <w:tab w:val="left" w:pos="2250"/>
        </w:tabs>
        <w:spacing w:line="288" w:lineRule="auto"/>
        <w:ind w:left="0" w:right="-7" w:firstLine="426"/>
        <w:contextualSpacing/>
        <w:rPr>
          <w:sz w:val="26"/>
          <w:szCs w:val="26"/>
          <w:lang w:val="en-US"/>
        </w:rPr>
      </w:pPr>
      <w:r w:rsidRPr="00D04A65">
        <w:rPr>
          <w:sz w:val="26"/>
          <w:szCs w:val="26"/>
          <w:lang w:val="en-US"/>
        </w:rPr>
        <w:t xml:space="preserve">  - Thực hiện tốt các nguyên tắc quản lý nuôi dưỡng và tuân thủ các điều kiện đảm bảo</w:t>
      </w:r>
      <w:r w:rsidR="001A0FC5" w:rsidRPr="00D04A65">
        <w:rPr>
          <w:sz w:val="26"/>
          <w:szCs w:val="26"/>
          <w:lang w:val="en-US"/>
        </w:rPr>
        <w:t xml:space="preserve"> ATTP.</w:t>
      </w:r>
    </w:p>
    <w:p w14:paraId="3EDEDC21" w14:textId="77777777" w:rsidR="005804C0" w:rsidRPr="00D04A65" w:rsidRDefault="00992599" w:rsidP="00992599">
      <w:pPr>
        <w:tabs>
          <w:tab w:val="left" w:pos="567"/>
          <w:tab w:val="left" w:pos="10348"/>
        </w:tabs>
        <w:spacing w:before="87" w:line="288" w:lineRule="auto"/>
        <w:ind w:right="-7" w:hanging="2268"/>
        <w:contextualSpacing/>
        <w:jc w:val="both"/>
        <w:rPr>
          <w:sz w:val="26"/>
          <w:szCs w:val="26"/>
          <w:lang w:val="en-US"/>
        </w:rPr>
      </w:pPr>
      <w:r w:rsidRPr="00D04A65">
        <w:rPr>
          <w:sz w:val="26"/>
          <w:szCs w:val="26"/>
          <w:lang w:val="en-US"/>
        </w:rPr>
        <w:tab/>
      </w:r>
      <w:r w:rsidR="005804C0" w:rsidRPr="00D04A65">
        <w:rPr>
          <w:sz w:val="26"/>
          <w:szCs w:val="26"/>
          <w:lang w:val="en-US"/>
        </w:rPr>
        <w:tab/>
        <w:t xml:space="preserve">- </w:t>
      </w:r>
      <w:r w:rsidRPr="00D04A65">
        <w:rPr>
          <w:sz w:val="26"/>
          <w:szCs w:val="26"/>
          <w:lang w:val="en-US"/>
        </w:rPr>
        <w:t>Hàng ngày</w:t>
      </w:r>
      <w:r w:rsidR="005804C0" w:rsidRPr="00D04A65">
        <w:rPr>
          <w:sz w:val="26"/>
          <w:szCs w:val="26"/>
          <w:lang w:val="en-US"/>
        </w:rPr>
        <w:t xml:space="preserve"> thực hiện giao nhận thực phẩ</w:t>
      </w:r>
      <w:r w:rsidR="00F55C95" w:rsidRPr="00D04A65">
        <w:rPr>
          <w:sz w:val="26"/>
          <w:szCs w:val="26"/>
          <w:lang w:val="en-US"/>
        </w:rPr>
        <w:t>m công khai đầy đủ thành phần: N</w:t>
      </w:r>
      <w:r w:rsidR="005804C0" w:rsidRPr="00D04A65">
        <w:rPr>
          <w:sz w:val="26"/>
          <w:szCs w:val="26"/>
          <w:lang w:val="en-US"/>
        </w:rPr>
        <w:t>gười giao hàng, kế toán, bếp chính, giáo viên, Ban giám hiệu, thanh tra đột xuất.</w:t>
      </w:r>
    </w:p>
    <w:p w14:paraId="06AFADDE" w14:textId="778B710F" w:rsidR="005804C0" w:rsidRPr="00D04A65" w:rsidRDefault="005804C0" w:rsidP="00EE1311">
      <w:pPr>
        <w:tabs>
          <w:tab w:val="left" w:pos="567"/>
          <w:tab w:val="left" w:pos="10348"/>
        </w:tabs>
        <w:spacing w:before="87" w:line="288" w:lineRule="auto"/>
        <w:ind w:right="-7"/>
        <w:contextualSpacing/>
        <w:jc w:val="both"/>
        <w:rPr>
          <w:sz w:val="26"/>
          <w:szCs w:val="26"/>
          <w:lang w:val="en-US"/>
        </w:rPr>
      </w:pPr>
      <w:r w:rsidRPr="00D04A65">
        <w:rPr>
          <w:sz w:val="26"/>
          <w:szCs w:val="26"/>
          <w:lang w:val="en-US"/>
        </w:rPr>
        <w:tab/>
        <w:t xml:space="preserve">- </w:t>
      </w:r>
      <w:r w:rsidR="00277BA3" w:rsidRPr="00D04A65">
        <w:rPr>
          <w:sz w:val="26"/>
          <w:szCs w:val="26"/>
          <w:lang w:val="en-US"/>
        </w:rPr>
        <w:t>Xây dựng hình thức tổ chức bữa ăn cho trẻ mẫu giáo lớn ăn bằng khay (lần/tháng/lớp)</w:t>
      </w:r>
      <w:r w:rsidR="00C303EA">
        <w:rPr>
          <w:sz w:val="26"/>
          <w:szCs w:val="26"/>
          <w:lang w:val="en-US"/>
        </w:rPr>
        <w:t>,</w:t>
      </w:r>
      <w:r w:rsidR="00CD40E8" w:rsidRPr="00D04A65">
        <w:rPr>
          <w:sz w:val="26"/>
          <w:szCs w:val="26"/>
          <w:lang w:val="en-US"/>
        </w:rPr>
        <w:t xml:space="preserve"> rèn kỹ năng, thói quen tự phục vụ, hành vi ăn uống văn minh cho trẻ.</w:t>
      </w:r>
    </w:p>
    <w:p w14:paraId="1CADC2E4" w14:textId="77777777" w:rsidR="005804C0" w:rsidRPr="00D04A65" w:rsidRDefault="005804C0" w:rsidP="00CD40E8">
      <w:pPr>
        <w:tabs>
          <w:tab w:val="left" w:pos="567"/>
          <w:tab w:val="left" w:pos="10348"/>
        </w:tabs>
        <w:spacing w:before="87" w:line="288" w:lineRule="auto"/>
        <w:ind w:right="-7"/>
        <w:contextualSpacing/>
        <w:jc w:val="both"/>
        <w:rPr>
          <w:sz w:val="26"/>
          <w:szCs w:val="26"/>
          <w:lang w:val="en-US"/>
        </w:rPr>
      </w:pPr>
      <w:r w:rsidRPr="00D04A65">
        <w:rPr>
          <w:sz w:val="26"/>
          <w:szCs w:val="26"/>
          <w:lang w:val="en-US"/>
        </w:rPr>
        <w:tab/>
        <w:t xml:space="preserve">- </w:t>
      </w:r>
      <w:r w:rsidR="00CD40E8" w:rsidRPr="00D04A65">
        <w:rPr>
          <w:sz w:val="26"/>
          <w:szCs w:val="26"/>
          <w:lang w:val="en-US"/>
        </w:rPr>
        <w:t xml:space="preserve">Xây dựng thực đơn nhà trẻ, mẫu giáo theo Chương trình GDMN quy định, thực đơn 4 tuần, đảm bảo bữa ăn tiêu chuẩn. Thực đơn sử dụng đa dạng nhiều loại thực phẩm </w:t>
      </w:r>
      <w:r w:rsidR="00CD40E8" w:rsidRPr="00D04A65">
        <w:rPr>
          <w:sz w:val="26"/>
          <w:szCs w:val="26"/>
          <w:lang w:val="en-US"/>
        </w:rPr>
        <w:lastRenderedPageBreak/>
        <w:t>trong bữa ăn của trẻ, tăng cường rau xanh, quả chín, sữa và các chế phẩm từ sữa đảm bảo theo quy định, có nguồn gốc xuất xứ rõ ràng.</w:t>
      </w:r>
    </w:p>
    <w:p w14:paraId="511A62DE" w14:textId="77777777" w:rsidR="005804C0" w:rsidRPr="00D04A65" w:rsidRDefault="005804C0" w:rsidP="00EE1311">
      <w:pPr>
        <w:tabs>
          <w:tab w:val="left" w:pos="567"/>
          <w:tab w:val="left" w:pos="10348"/>
        </w:tabs>
        <w:spacing w:before="87" w:line="288" w:lineRule="auto"/>
        <w:ind w:right="-7"/>
        <w:contextualSpacing/>
        <w:jc w:val="both"/>
        <w:rPr>
          <w:sz w:val="26"/>
          <w:szCs w:val="26"/>
          <w:lang w:val="en-US"/>
        </w:rPr>
      </w:pPr>
      <w:r w:rsidRPr="00D04A65">
        <w:rPr>
          <w:sz w:val="26"/>
          <w:szCs w:val="26"/>
          <w:lang w:val="en-US"/>
        </w:rPr>
        <w:tab/>
        <w:t xml:space="preserve">- </w:t>
      </w:r>
      <w:r w:rsidR="00277BA3" w:rsidRPr="00D04A65">
        <w:rPr>
          <w:sz w:val="26"/>
          <w:szCs w:val="26"/>
          <w:lang w:val="en-US"/>
        </w:rPr>
        <w:t>T</w:t>
      </w:r>
      <w:r w:rsidRPr="00D04A65">
        <w:rPr>
          <w:sz w:val="26"/>
          <w:szCs w:val="26"/>
          <w:lang w:val="en-US"/>
        </w:rPr>
        <w:t>hực hiện tốt chế độ sinh hoạt một ngày cho trẻ; duy trì nề nếp vệ sinh rửa tay lau mặt thường xuyên cho trẻ</w:t>
      </w:r>
    </w:p>
    <w:p w14:paraId="7C4FC7C5" w14:textId="77777777" w:rsidR="00155C83" w:rsidRPr="00D04A65" w:rsidRDefault="00155C83" w:rsidP="00EE1311">
      <w:pPr>
        <w:tabs>
          <w:tab w:val="left" w:pos="567"/>
          <w:tab w:val="left" w:pos="10348"/>
        </w:tabs>
        <w:spacing w:before="87" w:line="288" w:lineRule="auto"/>
        <w:ind w:right="-7"/>
        <w:contextualSpacing/>
        <w:jc w:val="both"/>
        <w:rPr>
          <w:sz w:val="26"/>
          <w:szCs w:val="26"/>
          <w:lang w:val="en-US"/>
        </w:rPr>
      </w:pPr>
      <w:r w:rsidRPr="00D04A65">
        <w:rPr>
          <w:sz w:val="26"/>
          <w:szCs w:val="26"/>
          <w:lang w:val="en-US"/>
        </w:rPr>
        <w:tab/>
        <w:t xml:space="preserve">- Tiếp tục dự giờ ăn các lớp để điều chỉnh lượng cơm, canh phù hợp với trẻ. </w:t>
      </w:r>
    </w:p>
    <w:p w14:paraId="778BB771" w14:textId="77777777" w:rsidR="00A0285B" w:rsidRPr="00D04A65" w:rsidRDefault="005804C0" w:rsidP="00277BA3">
      <w:pPr>
        <w:tabs>
          <w:tab w:val="left" w:pos="567"/>
          <w:tab w:val="left" w:pos="10348"/>
        </w:tabs>
        <w:spacing w:before="87" w:line="288" w:lineRule="auto"/>
        <w:ind w:right="-7"/>
        <w:contextualSpacing/>
        <w:jc w:val="both"/>
        <w:rPr>
          <w:sz w:val="26"/>
          <w:szCs w:val="26"/>
          <w:lang w:val="en-US"/>
        </w:rPr>
      </w:pPr>
      <w:r w:rsidRPr="00D04A65">
        <w:rPr>
          <w:sz w:val="26"/>
          <w:szCs w:val="26"/>
          <w:lang w:val="en-US"/>
        </w:rPr>
        <w:tab/>
        <w:t xml:space="preserve">- </w:t>
      </w:r>
      <w:r w:rsidR="00155C83" w:rsidRPr="00D04A65">
        <w:rPr>
          <w:sz w:val="26"/>
          <w:szCs w:val="26"/>
          <w:lang w:val="en-US"/>
        </w:rPr>
        <w:t>BGH nhà trường kiểm tra</w:t>
      </w:r>
      <w:r w:rsidR="00277BA3" w:rsidRPr="00D04A65">
        <w:rPr>
          <w:sz w:val="26"/>
          <w:szCs w:val="26"/>
          <w:lang w:val="en-US"/>
        </w:rPr>
        <w:t xml:space="preserve"> đánh giá sơ bộ các lớp</w:t>
      </w:r>
      <w:r w:rsidR="00155C83" w:rsidRPr="00D04A65">
        <w:rPr>
          <w:sz w:val="26"/>
          <w:szCs w:val="26"/>
          <w:lang w:val="en-US"/>
        </w:rPr>
        <w:t>, các phòng ban để đảm bảo môi trường an toàn vệ sinh sạch đẹp</w:t>
      </w:r>
    </w:p>
    <w:p w14:paraId="1BAFCAB4" w14:textId="74EE5DA7" w:rsidR="00277BA3" w:rsidRPr="00D04A65" w:rsidRDefault="00155C83" w:rsidP="00277BA3">
      <w:pPr>
        <w:tabs>
          <w:tab w:val="left" w:pos="567"/>
          <w:tab w:val="left" w:pos="10348"/>
        </w:tabs>
        <w:spacing w:before="87" w:line="288" w:lineRule="auto"/>
        <w:ind w:right="-7"/>
        <w:contextualSpacing/>
        <w:jc w:val="both"/>
        <w:rPr>
          <w:sz w:val="26"/>
          <w:szCs w:val="26"/>
          <w:lang w:val="en-US"/>
        </w:rPr>
      </w:pPr>
      <w:r w:rsidRPr="00D04A65">
        <w:rPr>
          <w:sz w:val="26"/>
          <w:szCs w:val="26"/>
          <w:lang w:val="en-US"/>
        </w:rPr>
        <w:t xml:space="preserve"> </w:t>
      </w:r>
      <w:r w:rsidR="00277BA3" w:rsidRPr="00D04A65">
        <w:rPr>
          <w:sz w:val="26"/>
          <w:szCs w:val="26"/>
          <w:lang w:val="en-US"/>
        </w:rPr>
        <w:t xml:space="preserve"> </w:t>
      </w:r>
      <w:r w:rsidR="005804C0" w:rsidRPr="00D04A65">
        <w:rPr>
          <w:sz w:val="26"/>
          <w:szCs w:val="26"/>
          <w:lang w:val="en-US"/>
        </w:rPr>
        <w:tab/>
      </w:r>
      <w:r w:rsidR="009918CE" w:rsidRPr="00D04A65">
        <w:rPr>
          <w:sz w:val="26"/>
          <w:szCs w:val="26"/>
          <w:lang w:val="en-US"/>
        </w:rPr>
        <w:t xml:space="preserve">- </w:t>
      </w:r>
      <w:r w:rsidR="00277BA3" w:rsidRPr="00D04A65">
        <w:rPr>
          <w:sz w:val="26"/>
          <w:szCs w:val="26"/>
          <w:lang w:val="en-US"/>
        </w:rPr>
        <w:t xml:space="preserve">Quản lý chặt chẽ công tác VSATTP, công tác bán trú, phòng chống các dịch bệnh, ngộ độc thực phẩm từ các nguồn nước và thức ăn. </w:t>
      </w:r>
    </w:p>
    <w:p w14:paraId="420011DD" w14:textId="77777777" w:rsidR="00992599" w:rsidRPr="00D04A65" w:rsidRDefault="00992599" w:rsidP="00EE1311">
      <w:pPr>
        <w:tabs>
          <w:tab w:val="left" w:pos="567"/>
          <w:tab w:val="left" w:pos="10348"/>
        </w:tabs>
        <w:spacing w:before="87" w:line="288" w:lineRule="auto"/>
        <w:ind w:right="-7"/>
        <w:contextualSpacing/>
        <w:jc w:val="both"/>
        <w:rPr>
          <w:sz w:val="26"/>
          <w:szCs w:val="26"/>
          <w:lang w:val="en-US"/>
        </w:rPr>
      </w:pPr>
      <w:r w:rsidRPr="00D04A65">
        <w:rPr>
          <w:sz w:val="26"/>
          <w:szCs w:val="26"/>
          <w:lang w:val="en-US"/>
        </w:rPr>
        <w:tab/>
        <w:t>- Thường xuyên thực hiện tổng vệ sinh môi trường các tổ bộ phận phòng ban và các lớp đảm bảo sạch sẽ, gọn gàng.</w:t>
      </w:r>
    </w:p>
    <w:p w14:paraId="17BA2726" w14:textId="77777777" w:rsidR="00155C83" w:rsidRPr="00D04A65" w:rsidRDefault="00155C83" w:rsidP="00EE1311">
      <w:pPr>
        <w:tabs>
          <w:tab w:val="left" w:pos="567"/>
          <w:tab w:val="left" w:pos="10348"/>
        </w:tabs>
        <w:spacing w:before="87" w:line="288" w:lineRule="auto"/>
        <w:ind w:right="-7"/>
        <w:contextualSpacing/>
        <w:jc w:val="both"/>
        <w:rPr>
          <w:sz w:val="26"/>
          <w:szCs w:val="26"/>
          <w:lang w:val="en-US"/>
        </w:rPr>
      </w:pPr>
      <w:r w:rsidRPr="00D04A65">
        <w:rPr>
          <w:sz w:val="26"/>
          <w:szCs w:val="26"/>
          <w:lang w:val="en-US"/>
        </w:rPr>
        <w:tab/>
        <w:t>- Thi đua nuôi dạy tốt- học tập tốt lập thành tích chào mừng ngày Nhà giáo Việt Nam 20/11.</w:t>
      </w:r>
    </w:p>
    <w:p w14:paraId="5B7CAACE" w14:textId="32AC8016" w:rsidR="001C1354" w:rsidRPr="00D04A65" w:rsidRDefault="007C1670" w:rsidP="00155C83">
      <w:pPr>
        <w:tabs>
          <w:tab w:val="left" w:pos="567"/>
          <w:tab w:val="left" w:pos="10348"/>
        </w:tabs>
        <w:spacing w:before="87" w:line="288" w:lineRule="auto"/>
        <w:ind w:right="-7"/>
        <w:contextualSpacing/>
        <w:jc w:val="both"/>
        <w:rPr>
          <w:sz w:val="26"/>
          <w:szCs w:val="26"/>
          <w:lang w:val="en-US"/>
        </w:rPr>
      </w:pPr>
      <w:r w:rsidRPr="00D04A65">
        <w:rPr>
          <w:sz w:val="26"/>
          <w:szCs w:val="26"/>
          <w:lang w:val="en-US"/>
        </w:rPr>
        <w:tab/>
      </w:r>
      <w:r w:rsidR="00155C83" w:rsidRPr="00D04A65">
        <w:rPr>
          <w:sz w:val="26"/>
          <w:szCs w:val="26"/>
          <w:lang w:val="en-US"/>
        </w:rPr>
        <w:t xml:space="preserve">- Tiếp tục duy trì ứng dụng CNTT </w:t>
      </w:r>
      <w:r w:rsidR="001C1354" w:rsidRPr="00D04A65">
        <w:rPr>
          <w:sz w:val="26"/>
          <w:szCs w:val="26"/>
          <w:lang w:val="en-US"/>
        </w:rPr>
        <w:t>trong</w:t>
      </w:r>
      <w:r w:rsidR="00155C83" w:rsidRPr="00D04A65">
        <w:rPr>
          <w:sz w:val="26"/>
          <w:szCs w:val="26"/>
          <w:lang w:val="en-US"/>
        </w:rPr>
        <w:t xml:space="preserve"> </w:t>
      </w:r>
      <w:r w:rsidR="001C1354" w:rsidRPr="00D04A65">
        <w:rPr>
          <w:sz w:val="26"/>
          <w:szCs w:val="26"/>
          <w:lang w:val="en-US"/>
        </w:rPr>
        <w:t xml:space="preserve">quản lý nuôi dưỡng: </w:t>
      </w:r>
      <w:r w:rsidR="00155C83" w:rsidRPr="00D04A65">
        <w:rPr>
          <w:sz w:val="26"/>
          <w:szCs w:val="26"/>
          <w:lang w:val="en-US"/>
        </w:rPr>
        <w:t xml:space="preserve">sử dụng </w:t>
      </w:r>
      <w:r w:rsidR="001C1354" w:rsidRPr="00D04A65">
        <w:rPr>
          <w:sz w:val="26"/>
          <w:szCs w:val="26"/>
          <w:lang w:val="en-US"/>
        </w:rPr>
        <w:t>các trang tính báo ăn hàng ngày, phầm mềm Vietec tính khẩu phần ăn</w:t>
      </w:r>
      <w:r w:rsidR="00A0285B" w:rsidRPr="00D04A65">
        <w:rPr>
          <w:sz w:val="26"/>
          <w:szCs w:val="26"/>
          <w:lang w:val="en-US"/>
        </w:rPr>
        <w:t>. HP cùng nhân viên nuôi</w:t>
      </w:r>
      <w:r w:rsidR="001C1354" w:rsidRPr="00D04A65">
        <w:rPr>
          <w:sz w:val="26"/>
          <w:szCs w:val="26"/>
          <w:lang w:val="en-US"/>
        </w:rPr>
        <w:t xml:space="preserve"> </w:t>
      </w:r>
      <w:r w:rsidR="00A0285B" w:rsidRPr="00D04A65">
        <w:rPr>
          <w:sz w:val="26"/>
          <w:szCs w:val="26"/>
          <w:lang w:val="en-US"/>
        </w:rPr>
        <w:t>dưỡng kết hợp xây dựng bộ thực đơn mới theo từng tuần, tháng đảm bảo phù hợp rau theo mùa và phong phú đa dạng các loại thực phẩm,</w:t>
      </w:r>
      <w:r w:rsidR="001C1354" w:rsidRPr="00D04A65">
        <w:rPr>
          <w:sz w:val="26"/>
          <w:szCs w:val="26"/>
          <w:lang w:val="en-US"/>
        </w:rPr>
        <w:t xml:space="preserve"> đảm bảo dinh dưỡng cho trẻ.</w:t>
      </w:r>
    </w:p>
    <w:p w14:paraId="58B17E0C" w14:textId="77777777" w:rsidR="00EE1311" w:rsidRPr="00D04A65" w:rsidRDefault="005804C0" w:rsidP="00155C83">
      <w:pPr>
        <w:tabs>
          <w:tab w:val="left" w:pos="567"/>
          <w:tab w:val="left" w:pos="10348"/>
        </w:tabs>
        <w:spacing w:before="87" w:line="288" w:lineRule="auto"/>
        <w:ind w:right="-7"/>
        <w:contextualSpacing/>
        <w:jc w:val="both"/>
        <w:rPr>
          <w:b/>
          <w:sz w:val="26"/>
          <w:szCs w:val="26"/>
          <w:lang w:val="en-US"/>
        </w:rPr>
      </w:pPr>
      <w:r w:rsidRPr="00D04A65">
        <w:rPr>
          <w:b/>
          <w:sz w:val="26"/>
          <w:szCs w:val="26"/>
          <w:lang w:val="en-US"/>
        </w:rPr>
        <w:tab/>
        <w:t>III. Công tác y tế - An toàn trường học</w:t>
      </w:r>
    </w:p>
    <w:p w14:paraId="2C3D6AB4" w14:textId="75DA6D10" w:rsidR="001C1354" w:rsidRPr="00D04A65" w:rsidRDefault="00EE1311" w:rsidP="00EE1311">
      <w:pPr>
        <w:tabs>
          <w:tab w:val="left" w:pos="426"/>
          <w:tab w:val="left" w:pos="10348"/>
        </w:tabs>
        <w:spacing w:before="87" w:line="288" w:lineRule="auto"/>
        <w:ind w:right="-7"/>
        <w:contextualSpacing/>
        <w:jc w:val="both"/>
        <w:rPr>
          <w:sz w:val="26"/>
          <w:szCs w:val="26"/>
          <w:lang w:val="en-US"/>
        </w:rPr>
      </w:pPr>
      <w:r w:rsidRPr="00D04A65">
        <w:rPr>
          <w:b/>
          <w:sz w:val="26"/>
          <w:szCs w:val="26"/>
          <w:lang w:val="en-US"/>
        </w:rPr>
        <w:tab/>
      </w:r>
      <w:r w:rsidR="001C1354" w:rsidRPr="00D04A65">
        <w:rPr>
          <w:sz w:val="26"/>
          <w:szCs w:val="26"/>
          <w:lang w:val="en-US"/>
        </w:rPr>
        <w:t xml:space="preserve">- Đảm bảo tuyệt đối công tác vệ sinh </w:t>
      </w:r>
      <w:r w:rsidR="00A0285B" w:rsidRPr="00D04A65">
        <w:rPr>
          <w:sz w:val="26"/>
          <w:szCs w:val="26"/>
          <w:lang w:val="en-US"/>
        </w:rPr>
        <w:t>ATTP</w:t>
      </w:r>
      <w:r w:rsidR="001C1354" w:rsidRPr="00D04A65">
        <w:rPr>
          <w:sz w:val="26"/>
          <w:szCs w:val="26"/>
          <w:lang w:val="en-US"/>
        </w:rPr>
        <w:t>, an ninh an toàn trong nhà trường</w:t>
      </w:r>
      <w:r w:rsidR="00A0285B" w:rsidRPr="00D04A65">
        <w:rPr>
          <w:sz w:val="26"/>
          <w:szCs w:val="26"/>
          <w:lang w:val="en-US"/>
        </w:rPr>
        <w:t>, kiểm soát chặt chẽ nguồn TP cung cấp cho trẻ, lưu nghiệm TP</w:t>
      </w:r>
    </w:p>
    <w:p w14:paraId="407C73B4" w14:textId="77777777" w:rsidR="00A0285B" w:rsidRPr="00D04A65" w:rsidRDefault="001C1354" w:rsidP="00EE1311">
      <w:pPr>
        <w:tabs>
          <w:tab w:val="left" w:pos="426"/>
          <w:tab w:val="left" w:pos="10348"/>
        </w:tabs>
        <w:spacing w:before="87" w:line="288" w:lineRule="auto"/>
        <w:ind w:right="-7"/>
        <w:contextualSpacing/>
        <w:jc w:val="both"/>
        <w:rPr>
          <w:sz w:val="26"/>
          <w:szCs w:val="26"/>
          <w:lang w:val="en-US"/>
        </w:rPr>
      </w:pPr>
      <w:r w:rsidRPr="00D04A65">
        <w:rPr>
          <w:b/>
          <w:sz w:val="26"/>
          <w:szCs w:val="26"/>
          <w:lang w:val="en-US"/>
        </w:rPr>
        <w:tab/>
      </w:r>
      <w:r w:rsidR="005804C0" w:rsidRPr="00D04A65">
        <w:rPr>
          <w:sz w:val="26"/>
          <w:szCs w:val="26"/>
          <w:lang w:val="en-US"/>
        </w:rPr>
        <w:t>- Thường xuyên tổng vệ sinh môi trường thu gom rác thải, vệ sinh các đồ dùng đồ chơi ngoài trời</w:t>
      </w:r>
      <w:r w:rsidRPr="00D04A65">
        <w:rPr>
          <w:sz w:val="26"/>
          <w:szCs w:val="26"/>
          <w:lang w:val="en-US"/>
        </w:rPr>
        <w:t xml:space="preserve"> hàng ngày</w:t>
      </w:r>
      <w:r w:rsidR="00611578" w:rsidRPr="00D04A65">
        <w:rPr>
          <w:sz w:val="26"/>
          <w:szCs w:val="26"/>
          <w:lang w:val="en-US"/>
        </w:rPr>
        <w:t>;</w:t>
      </w:r>
    </w:p>
    <w:p w14:paraId="4B3334C9" w14:textId="25BC3650" w:rsidR="001C1354" w:rsidRPr="00D04A65" w:rsidRDefault="00611578" w:rsidP="00EE1311">
      <w:pPr>
        <w:tabs>
          <w:tab w:val="left" w:pos="426"/>
          <w:tab w:val="left" w:pos="10348"/>
        </w:tabs>
        <w:spacing w:before="87" w:line="288" w:lineRule="auto"/>
        <w:ind w:right="-7"/>
        <w:contextualSpacing/>
        <w:jc w:val="both"/>
        <w:rPr>
          <w:sz w:val="26"/>
          <w:szCs w:val="26"/>
          <w:lang w:val="en-US"/>
        </w:rPr>
      </w:pPr>
      <w:r w:rsidRPr="00D04A65">
        <w:rPr>
          <w:sz w:val="26"/>
          <w:szCs w:val="26"/>
          <w:lang w:val="en-US"/>
        </w:rPr>
        <w:t xml:space="preserve"> </w:t>
      </w:r>
      <w:r w:rsidR="001C1354" w:rsidRPr="00D04A65">
        <w:rPr>
          <w:sz w:val="26"/>
          <w:szCs w:val="26"/>
          <w:lang w:val="en-US"/>
        </w:rPr>
        <w:tab/>
        <w:t xml:space="preserve">- Thường xuyên truyền, làm tốt công tác phòng chống dịch SXH, dịch đau mắt đỏ tại các bảng tin các lớp.  </w:t>
      </w:r>
    </w:p>
    <w:p w14:paraId="067CE21B" w14:textId="77777777" w:rsidR="00EE1311" w:rsidRPr="00D04A65" w:rsidRDefault="00EE1311" w:rsidP="00EE1311">
      <w:pPr>
        <w:tabs>
          <w:tab w:val="left" w:pos="426"/>
          <w:tab w:val="left" w:pos="10348"/>
        </w:tabs>
        <w:spacing w:before="87" w:line="288" w:lineRule="auto"/>
        <w:ind w:right="-7"/>
        <w:contextualSpacing/>
        <w:jc w:val="both"/>
        <w:rPr>
          <w:sz w:val="26"/>
          <w:szCs w:val="26"/>
          <w:lang w:val="en-US"/>
        </w:rPr>
      </w:pPr>
      <w:r w:rsidRPr="00D04A65">
        <w:rPr>
          <w:sz w:val="26"/>
          <w:szCs w:val="26"/>
          <w:lang w:val="en-US"/>
        </w:rPr>
        <w:tab/>
      </w:r>
      <w:r w:rsidR="005804C0" w:rsidRPr="00D04A65">
        <w:rPr>
          <w:sz w:val="26"/>
          <w:szCs w:val="26"/>
          <w:lang w:val="en-US"/>
        </w:rPr>
        <w:t xml:space="preserve">- Tiếp tục giám sát hệ thống bếp ăn 1 chiều, đảm bảo vệ sinh an toàn thực phẩm. Nghiêm túc thực hiện việc cập nhật sổ kiểm thực 3 bước và lưu mẫu thức ăn hàng ngày. Không để xảy ra bất kỳ trường hợp ngộ độc nào xảy ra trong nhà trường.  </w:t>
      </w:r>
    </w:p>
    <w:p w14:paraId="7FFAEC8A" w14:textId="6ADF4B05" w:rsidR="00611578" w:rsidRPr="00D04A65" w:rsidRDefault="00611578" w:rsidP="00EE1311">
      <w:pPr>
        <w:tabs>
          <w:tab w:val="left" w:pos="426"/>
          <w:tab w:val="left" w:pos="10348"/>
        </w:tabs>
        <w:spacing w:before="87" w:line="288" w:lineRule="auto"/>
        <w:ind w:right="-7"/>
        <w:contextualSpacing/>
        <w:jc w:val="both"/>
        <w:rPr>
          <w:sz w:val="26"/>
          <w:szCs w:val="26"/>
          <w:lang w:val="en-US"/>
        </w:rPr>
      </w:pPr>
      <w:r w:rsidRPr="00D04A65">
        <w:rPr>
          <w:sz w:val="26"/>
          <w:szCs w:val="26"/>
          <w:lang w:val="en-US"/>
        </w:rPr>
        <w:tab/>
        <w:t xml:space="preserve">- Tuyên truyền phổ biến kiến thức pháp luật đến </w:t>
      </w:r>
      <w:r w:rsidR="00D04A65">
        <w:rPr>
          <w:sz w:val="26"/>
          <w:szCs w:val="26"/>
          <w:lang w:val="en-US"/>
        </w:rPr>
        <w:t>CBGVCNV</w:t>
      </w:r>
      <w:r w:rsidRPr="00D04A65">
        <w:rPr>
          <w:sz w:val="26"/>
          <w:szCs w:val="26"/>
          <w:lang w:val="en-US"/>
        </w:rPr>
        <w:t xml:space="preserve"> trong nhà trường.</w:t>
      </w:r>
    </w:p>
    <w:p w14:paraId="585155F4" w14:textId="77777777" w:rsidR="00EE1311" w:rsidRPr="00D04A65" w:rsidRDefault="001C1354" w:rsidP="00EE1311">
      <w:pPr>
        <w:tabs>
          <w:tab w:val="left" w:pos="426"/>
          <w:tab w:val="left" w:pos="10348"/>
        </w:tabs>
        <w:spacing w:before="87" w:line="288" w:lineRule="auto"/>
        <w:ind w:right="-7"/>
        <w:contextualSpacing/>
        <w:jc w:val="both"/>
        <w:rPr>
          <w:sz w:val="26"/>
          <w:szCs w:val="26"/>
          <w:lang w:val="en-US"/>
        </w:rPr>
      </w:pPr>
      <w:r w:rsidRPr="00D04A65">
        <w:rPr>
          <w:sz w:val="26"/>
          <w:szCs w:val="26"/>
          <w:lang w:val="en-US"/>
        </w:rPr>
        <w:tab/>
        <w:t xml:space="preserve">- Quán triệt và nghiêm túc thực hiện PCCC an toàn trong nhà trường: </w:t>
      </w:r>
      <w:r w:rsidR="005804C0" w:rsidRPr="00D04A65">
        <w:rPr>
          <w:sz w:val="26"/>
          <w:szCs w:val="26"/>
          <w:lang w:val="en-US"/>
        </w:rPr>
        <w:t xml:space="preserve">thường xuyên kiểm </w:t>
      </w:r>
      <w:proofErr w:type="gramStart"/>
      <w:r w:rsidR="005804C0" w:rsidRPr="00D04A65">
        <w:rPr>
          <w:sz w:val="26"/>
          <w:szCs w:val="26"/>
          <w:lang w:val="en-US"/>
        </w:rPr>
        <w:t>tra  rà</w:t>
      </w:r>
      <w:proofErr w:type="gramEnd"/>
      <w:r w:rsidR="005804C0" w:rsidRPr="00D04A65">
        <w:rPr>
          <w:sz w:val="26"/>
          <w:szCs w:val="26"/>
          <w:lang w:val="en-US"/>
        </w:rPr>
        <w:t xml:space="preserve"> soát hành lang, hệ thống điện, hệ thống gas và các thiết bị đồ dùng đồ chơi có nguy cơ mất an toàn trong  nhà trường</w:t>
      </w:r>
    </w:p>
    <w:p w14:paraId="435B5A2A" w14:textId="77777777" w:rsidR="00EE1311" w:rsidRPr="00D04A65" w:rsidRDefault="00EE1311" w:rsidP="00EE1311">
      <w:pPr>
        <w:tabs>
          <w:tab w:val="left" w:pos="426"/>
          <w:tab w:val="left" w:pos="10348"/>
        </w:tabs>
        <w:spacing w:before="87" w:line="288" w:lineRule="auto"/>
        <w:ind w:right="-7"/>
        <w:contextualSpacing/>
        <w:jc w:val="both"/>
        <w:rPr>
          <w:sz w:val="26"/>
          <w:szCs w:val="26"/>
          <w:lang w:val="en-US"/>
        </w:rPr>
      </w:pPr>
      <w:r w:rsidRPr="00D04A65">
        <w:rPr>
          <w:sz w:val="26"/>
          <w:szCs w:val="26"/>
          <w:lang w:val="en-US"/>
        </w:rPr>
        <w:tab/>
      </w:r>
      <w:r w:rsidR="005804C0" w:rsidRPr="00D04A65">
        <w:rPr>
          <w:sz w:val="26"/>
          <w:szCs w:val="26"/>
          <w:lang w:val="en-US"/>
        </w:rPr>
        <w:t>- Tiếp tục đôn đốc, nhắc nhở các lớp, các tổ bộ phận tắt các công tắc, thiết bị, ngắt atomat điện trước khi ra về; đảm bảo đầy đủ kí hiệu cảnh báo nguy hiểm các nơi và khu vực trong nhà trường.</w:t>
      </w:r>
    </w:p>
    <w:p w14:paraId="229EE602" w14:textId="77777777" w:rsidR="00EE1311" w:rsidRPr="00D04A65" w:rsidRDefault="00EE1311" w:rsidP="00EE1311">
      <w:pPr>
        <w:tabs>
          <w:tab w:val="left" w:pos="426"/>
          <w:tab w:val="left" w:pos="10348"/>
        </w:tabs>
        <w:spacing w:before="87" w:line="288" w:lineRule="auto"/>
        <w:ind w:right="-7"/>
        <w:contextualSpacing/>
        <w:jc w:val="both"/>
        <w:rPr>
          <w:sz w:val="26"/>
          <w:szCs w:val="26"/>
          <w:lang w:val="en-US"/>
        </w:rPr>
      </w:pPr>
      <w:r w:rsidRPr="00D04A65">
        <w:rPr>
          <w:sz w:val="26"/>
          <w:szCs w:val="26"/>
          <w:lang w:val="en-US"/>
        </w:rPr>
        <w:tab/>
      </w:r>
      <w:r w:rsidR="005804C0" w:rsidRPr="00D04A65">
        <w:rPr>
          <w:sz w:val="26"/>
          <w:szCs w:val="26"/>
          <w:lang w:val="en-US"/>
        </w:rPr>
        <w:t xml:space="preserve">- Đảm bảo an </w:t>
      </w:r>
      <w:r w:rsidR="00611578" w:rsidRPr="00D04A65">
        <w:rPr>
          <w:sz w:val="26"/>
          <w:szCs w:val="26"/>
          <w:lang w:val="en-US"/>
        </w:rPr>
        <w:t>toàn hành lang, không treo đồ dù</w:t>
      </w:r>
      <w:r w:rsidR="005804C0" w:rsidRPr="00D04A65">
        <w:rPr>
          <w:sz w:val="26"/>
          <w:szCs w:val="26"/>
          <w:lang w:val="en-US"/>
        </w:rPr>
        <w:t>ng đồ chơi trước lan can để phòng tránh tai nạn thương tích cho trẻ</w:t>
      </w:r>
    </w:p>
    <w:p w14:paraId="44EAB205" w14:textId="7076E056" w:rsidR="00EE1311" w:rsidRPr="00D04A65" w:rsidRDefault="00EE1311" w:rsidP="00EE1311">
      <w:pPr>
        <w:tabs>
          <w:tab w:val="left" w:pos="426"/>
          <w:tab w:val="left" w:pos="10348"/>
        </w:tabs>
        <w:spacing w:before="87" w:line="288" w:lineRule="auto"/>
        <w:ind w:right="-7"/>
        <w:contextualSpacing/>
        <w:jc w:val="both"/>
        <w:rPr>
          <w:sz w:val="26"/>
          <w:szCs w:val="26"/>
          <w:lang w:val="en-US"/>
        </w:rPr>
      </w:pPr>
      <w:r w:rsidRPr="00D04A65">
        <w:rPr>
          <w:sz w:val="26"/>
          <w:szCs w:val="26"/>
          <w:lang w:val="en-US"/>
        </w:rPr>
        <w:tab/>
      </w:r>
      <w:r w:rsidR="005804C0" w:rsidRPr="00D04A65">
        <w:rPr>
          <w:sz w:val="26"/>
          <w:szCs w:val="26"/>
          <w:lang w:val="en-US"/>
        </w:rPr>
        <w:t xml:space="preserve">- </w:t>
      </w:r>
      <w:r w:rsidR="007C1670" w:rsidRPr="00D04A65">
        <w:rPr>
          <w:sz w:val="26"/>
          <w:szCs w:val="26"/>
          <w:lang w:val="en-US"/>
        </w:rPr>
        <w:t xml:space="preserve">Liên hệ Trung tâm Ytế quận </w:t>
      </w:r>
      <w:r w:rsidR="00D04A65">
        <w:rPr>
          <w:sz w:val="26"/>
          <w:szCs w:val="26"/>
          <w:lang w:val="en-US"/>
        </w:rPr>
        <w:t xml:space="preserve">khám SK </w:t>
      </w:r>
      <w:r w:rsidR="007C1670" w:rsidRPr="00D04A65">
        <w:rPr>
          <w:sz w:val="26"/>
          <w:szCs w:val="26"/>
          <w:lang w:val="en-US"/>
        </w:rPr>
        <w:t xml:space="preserve">cho Học sinh toàn trường vào tuần </w:t>
      </w:r>
      <w:r w:rsidR="00CD40E8" w:rsidRPr="00D04A65">
        <w:rPr>
          <w:sz w:val="26"/>
          <w:szCs w:val="26"/>
          <w:lang w:val="en-US"/>
        </w:rPr>
        <w:t>12</w:t>
      </w:r>
      <w:r w:rsidR="007C1670" w:rsidRPr="00D04A65">
        <w:rPr>
          <w:sz w:val="26"/>
          <w:szCs w:val="26"/>
          <w:lang w:val="en-US"/>
        </w:rPr>
        <w:t>/1</w:t>
      </w:r>
      <w:r w:rsidR="001C1354" w:rsidRPr="00D04A65">
        <w:rPr>
          <w:sz w:val="26"/>
          <w:szCs w:val="26"/>
          <w:lang w:val="en-US"/>
        </w:rPr>
        <w:t>1/</w:t>
      </w:r>
      <w:r w:rsidR="00CD40E8" w:rsidRPr="00D04A65">
        <w:rPr>
          <w:sz w:val="26"/>
          <w:szCs w:val="26"/>
          <w:lang w:val="en-US"/>
        </w:rPr>
        <w:t>2024</w:t>
      </w:r>
    </w:p>
    <w:p w14:paraId="7ABC34BE" w14:textId="77777777" w:rsidR="00EE1311" w:rsidRPr="00D04A65" w:rsidRDefault="00EE1311" w:rsidP="00EE1311">
      <w:pPr>
        <w:tabs>
          <w:tab w:val="left" w:pos="426"/>
          <w:tab w:val="left" w:pos="10348"/>
        </w:tabs>
        <w:spacing w:before="87" w:line="288" w:lineRule="auto"/>
        <w:ind w:right="-7"/>
        <w:contextualSpacing/>
        <w:jc w:val="both"/>
        <w:rPr>
          <w:b/>
          <w:color w:val="FF0000"/>
          <w:sz w:val="26"/>
          <w:szCs w:val="26"/>
          <w:lang w:val="en-US"/>
        </w:rPr>
      </w:pPr>
      <w:r w:rsidRPr="00D04A65">
        <w:rPr>
          <w:sz w:val="26"/>
          <w:szCs w:val="26"/>
          <w:lang w:val="en-US"/>
        </w:rPr>
        <w:tab/>
      </w:r>
      <w:r w:rsidR="00E76E80" w:rsidRPr="00D04A65">
        <w:rPr>
          <w:b/>
          <w:color w:val="FF0000"/>
          <w:sz w:val="26"/>
          <w:szCs w:val="26"/>
          <w:lang w:val="en-US"/>
        </w:rPr>
        <w:t>I</w:t>
      </w:r>
      <w:r w:rsidRPr="00D04A65">
        <w:rPr>
          <w:b/>
          <w:color w:val="FF0000"/>
          <w:sz w:val="26"/>
          <w:szCs w:val="26"/>
          <w:lang w:val="en-US"/>
        </w:rPr>
        <w:t>V</w:t>
      </w:r>
      <w:r w:rsidR="00E76E80" w:rsidRPr="00D04A65">
        <w:rPr>
          <w:b/>
          <w:color w:val="FF0000"/>
          <w:sz w:val="26"/>
          <w:szCs w:val="26"/>
          <w:lang w:val="en-US"/>
        </w:rPr>
        <w:t xml:space="preserve">. </w:t>
      </w:r>
      <w:r w:rsidR="006103B4" w:rsidRPr="00D04A65">
        <w:rPr>
          <w:b/>
          <w:color w:val="FF0000"/>
          <w:sz w:val="26"/>
          <w:szCs w:val="26"/>
          <w:lang w:val="en-US"/>
        </w:rPr>
        <w:t>Công tác giáo dục</w:t>
      </w:r>
    </w:p>
    <w:p w14:paraId="21404F71" w14:textId="77777777" w:rsidR="008A71B3" w:rsidRPr="00D04A65" w:rsidRDefault="00611578" w:rsidP="008A71B3">
      <w:pPr>
        <w:tabs>
          <w:tab w:val="left" w:pos="426"/>
          <w:tab w:val="left" w:pos="10348"/>
        </w:tabs>
        <w:spacing w:before="87" w:line="288" w:lineRule="auto"/>
        <w:ind w:right="-7"/>
        <w:contextualSpacing/>
        <w:jc w:val="both"/>
        <w:rPr>
          <w:color w:val="000000" w:themeColor="text1"/>
          <w:sz w:val="26"/>
          <w:szCs w:val="26"/>
          <w:lang w:val="en-US"/>
        </w:rPr>
      </w:pPr>
      <w:r w:rsidRPr="00D04A65">
        <w:rPr>
          <w:color w:val="FF0000"/>
          <w:sz w:val="26"/>
          <w:szCs w:val="26"/>
          <w:lang w:val="en-US"/>
        </w:rPr>
        <w:tab/>
      </w:r>
      <w:r w:rsidR="008A71B3" w:rsidRPr="00D04A65">
        <w:rPr>
          <w:color w:val="000000" w:themeColor="text1"/>
          <w:sz w:val="26"/>
          <w:szCs w:val="26"/>
          <w:lang w:val="en-US"/>
        </w:rPr>
        <w:t xml:space="preserve">- Thực hiện đổi mới môi trường giáo dục, kế hoạch tổ chức các hoạt động giáo dục cho trẻ theo định hướng phát triển chương trình giáo dục nhà trường (theo các lĩnh vực </w:t>
      </w:r>
      <w:r w:rsidR="008A71B3" w:rsidRPr="00D04A65">
        <w:rPr>
          <w:color w:val="000000" w:themeColor="text1"/>
          <w:sz w:val="26"/>
          <w:szCs w:val="26"/>
          <w:lang w:val="en-US"/>
        </w:rPr>
        <w:lastRenderedPageBreak/>
        <w:t>phát triển).</w:t>
      </w:r>
    </w:p>
    <w:p w14:paraId="3B34639D" w14:textId="77777777" w:rsidR="008A71B3" w:rsidRPr="00D04A65" w:rsidRDefault="008A71B3" w:rsidP="008A71B3">
      <w:pPr>
        <w:tabs>
          <w:tab w:val="left" w:pos="426"/>
          <w:tab w:val="left" w:pos="10348"/>
        </w:tabs>
        <w:spacing w:before="87" w:line="288" w:lineRule="auto"/>
        <w:ind w:right="-7"/>
        <w:contextualSpacing/>
        <w:jc w:val="both"/>
        <w:rPr>
          <w:color w:val="000000" w:themeColor="text1"/>
          <w:sz w:val="26"/>
          <w:szCs w:val="26"/>
          <w:lang w:val="en-US"/>
        </w:rPr>
      </w:pPr>
      <w:r w:rsidRPr="00D04A65">
        <w:rPr>
          <w:color w:val="000000" w:themeColor="text1"/>
          <w:sz w:val="26"/>
          <w:szCs w:val="26"/>
          <w:lang w:val="en-US"/>
        </w:rPr>
        <w:t>- Tăng cường - Thi đua nuôi dạy tốt – học tốt lập thành tích Chào mừng 42 năm ngày Nhà giáo Việt Nam 20/11.</w:t>
      </w:r>
    </w:p>
    <w:p w14:paraId="63DE5566" w14:textId="77777777" w:rsidR="008A71B3" w:rsidRPr="00D04A65" w:rsidRDefault="008A71B3" w:rsidP="00A0285B">
      <w:pPr>
        <w:tabs>
          <w:tab w:val="left" w:pos="426"/>
          <w:tab w:val="left" w:pos="10348"/>
        </w:tabs>
        <w:spacing w:before="87" w:line="288" w:lineRule="auto"/>
        <w:ind w:right="-7"/>
        <w:contextualSpacing/>
        <w:jc w:val="both"/>
        <w:rPr>
          <w:color w:val="000000" w:themeColor="text1"/>
          <w:sz w:val="26"/>
          <w:szCs w:val="26"/>
          <w:lang w:val="en-US"/>
        </w:rPr>
      </w:pPr>
      <w:r w:rsidRPr="00D04A65">
        <w:rPr>
          <w:color w:val="000000" w:themeColor="text1"/>
          <w:sz w:val="26"/>
          <w:szCs w:val="26"/>
          <w:lang w:val="en-US"/>
        </w:rPr>
        <w:t xml:space="preserve">- Ứng dụng CNTT, chuyển đổi số có hiệu quả trong giảng dạy và quản lý nhà trường. Ứng dụng các phương pháp giáo dục tiên tiến cần lựa chọn và áp dụng phù hợp với độ tuổi trẻ, điều kiện thực tế của cơ sở GDMN nhằm đáp ứng tối ưu mục tiêu hoạt động. </w:t>
      </w:r>
    </w:p>
    <w:p w14:paraId="637F2250" w14:textId="77777777" w:rsidR="0056471E" w:rsidRPr="00D04A65" w:rsidRDefault="008A71B3" w:rsidP="00A0285B">
      <w:pPr>
        <w:tabs>
          <w:tab w:val="left" w:pos="426"/>
          <w:tab w:val="left" w:pos="10348"/>
        </w:tabs>
        <w:spacing w:before="87" w:line="288" w:lineRule="auto"/>
        <w:ind w:right="-7"/>
        <w:contextualSpacing/>
        <w:jc w:val="both"/>
        <w:rPr>
          <w:color w:val="000000" w:themeColor="text1"/>
          <w:sz w:val="26"/>
          <w:szCs w:val="26"/>
          <w:lang w:val="en-US"/>
        </w:rPr>
      </w:pPr>
      <w:r w:rsidRPr="00D04A65">
        <w:rPr>
          <w:color w:val="000000" w:themeColor="text1"/>
          <w:sz w:val="26"/>
          <w:szCs w:val="26"/>
          <w:lang w:val="en-US"/>
        </w:rPr>
        <w:t>- Tham gia đầy đủ và đúng thành phần các buổi bồi dưỡng chuyên môn, các buổi kiến tập chuyên đề do quận và thành phố tổ chức.</w:t>
      </w:r>
      <w:r w:rsidR="00EE1311" w:rsidRPr="00D04A65">
        <w:rPr>
          <w:color w:val="000000" w:themeColor="text1"/>
          <w:sz w:val="26"/>
          <w:szCs w:val="26"/>
          <w:lang w:val="en-US"/>
        </w:rPr>
        <w:t xml:space="preserve"> </w:t>
      </w:r>
    </w:p>
    <w:p w14:paraId="084CEC4A" w14:textId="05583083" w:rsidR="00A0285B" w:rsidRPr="00D04A65" w:rsidRDefault="00A0285B" w:rsidP="00A0285B">
      <w:pPr>
        <w:tabs>
          <w:tab w:val="left" w:pos="426"/>
          <w:tab w:val="left" w:pos="10348"/>
        </w:tabs>
        <w:spacing w:before="87" w:line="288" w:lineRule="auto"/>
        <w:ind w:right="-7"/>
        <w:contextualSpacing/>
        <w:jc w:val="both"/>
        <w:rPr>
          <w:color w:val="000000" w:themeColor="text1"/>
          <w:sz w:val="26"/>
          <w:szCs w:val="26"/>
          <w:lang w:val="en-US"/>
        </w:rPr>
      </w:pPr>
      <w:r w:rsidRPr="00D04A65">
        <w:rPr>
          <w:color w:val="000000" w:themeColor="text1"/>
          <w:sz w:val="26"/>
          <w:szCs w:val="26"/>
          <w:lang w:val="en-US"/>
        </w:rPr>
        <w:t>- Thời tiết đẹp khuyến khích GV tăng cường cho trẻ xuống sân tham gia các HĐ</w:t>
      </w:r>
    </w:p>
    <w:p w14:paraId="1F54455C" w14:textId="77777777" w:rsidR="0056471E" w:rsidRPr="00D04A65" w:rsidRDefault="0056471E" w:rsidP="00A0285B">
      <w:pPr>
        <w:widowControl/>
        <w:autoSpaceDE/>
        <w:autoSpaceDN/>
        <w:jc w:val="both"/>
        <w:rPr>
          <w:sz w:val="26"/>
          <w:szCs w:val="26"/>
          <w:lang w:val="en-US"/>
        </w:rPr>
      </w:pPr>
      <w:r w:rsidRPr="00D04A65">
        <w:rPr>
          <w:sz w:val="26"/>
          <w:szCs w:val="26"/>
          <w:lang w:val="en-US"/>
        </w:rPr>
        <w:t>- Tổ chức và hướng dẫn kỹ năng chơi ở từng góc chơi cho trẻ, bổ sung nguyên vật liệu và các đồ dùng đồ chơi còn thiếu.</w:t>
      </w:r>
    </w:p>
    <w:p w14:paraId="7EF59C48" w14:textId="72E844EA" w:rsidR="0056471E" w:rsidRPr="00D04A65" w:rsidRDefault="0056471E" w:rsidP="00A0285B">
      <w:pPr>
        <w:widowControl/>
        <w:autoSpaceDE/>
        <w:autoSpaceDN/>
        <w:jc w:val="both"/>
        <w:rPr>
          <w:sz w:val="26"/>
          <w:szCs w:val="26"/>
          <w:lang w:val="en-US"/>
        </w:rPr>
      </w:pPr>
      <w:r w:rsidRPr="00D04A65">
        <w:rPr>
          <w:sz w:val="26"/>
          <w:szCs w:val="26"/>
          <w:lang w:val="en-US"/>
        </w:rPr>
        <w:t xml:space="preserve">- Tiếp tục tuyên truyền đến </w:t>
      </w:r>
      <w:r w:rsidR="00A0285B" w:rsidRPr="00D04A65">
        <w:rPr>
          <w:sz w:val="26"/>
          <w:szCs w:val="26"/>
          <w:lang w:val="en-US"/>
        </w:rPr>
        <w:t>PH</w:t>
      </w:r>
      <w:r w:rsidRPr="00D04A65">
        <w:rPr>
          <w:sz w:val="26"/>
          <w:szCs w:val="26"/>
          <w:lang w:val="en-US"/>
        </w:rPr>
        <w:t xml:space="preserve"> cùng sưu tầm các nguyên vật liệu phế thải, các học liệu phụ vụ học tập cho trẻ: Bìa, giấy một mặt, tạp chí cũ, len, vải vụn, chai, lọ, hộp….</w:t>
      </w:r>
    </w:p>
    <w:p w14:paraId="2F796966" w14:textId="77777777" w:rsidR="0056471E" w:rsidRPr="00D04A65" w:rsidRDefault="0056471E" w:rsidP="00A0285B">
      <w:pPr>
        <w:widowControl/>
        <w:autoSpaceDE/>
        <w:autoSpaceDN/>
        <w:jc w:val="both"/>
        <w:rPr>
          <w:sz w:val="26"/>
          <w:szCs w:val="26"/>
          <w:lang w:val="en-US"/>
        </w:rPr>
      </w:pPr>
      <w:r w:rsidRPr="00D04A65">
        <w:rPr>
          <w:sz w:val="26"/>
          <w:szCs w:val="26"/>
          <w:lang w:val="en-US"/>
        </w:rPr>
        <w:t xml:space="preserve">* Lễ giáo: </w:t>
      </w:r>
    </w:p>
    <w:p w14:paraId="5FCD2F9E" w14:textId="77777777" w:rsidR="0056471E" w:rsidRPr="00D04A65" w:rsidRDefault="0056471E" w:rsidP="00A0285B">
      <w:pPr>
        <w:widowControl/>
        <w:autoSpaceDE/>
        <w:autoSpaceDN/>
        <w:jc w:val="both"/>
        <w:rPr>
          <w:sz w:val="26"/>
          <w:szCs w:val="26"/>
          <w:lang w:val="en-US"/>
        </w:rPr>
      </w:pPr>
      <w:r w:rsidRPr="00D04A65">
        <w:rPr>
          <w:sz w:val="26"/>
          <w:szCs w:val="26"/>
          <w:lang w:val="en-US"/>
        </w:rPr>
        <w:t>+ Tiếp tục rèn trẻ nếp chào hỏi, thưa gửi, biết nói vâng ạ.</w:t>
      </w:r>
    </w:p>
    <w:p w14:paraId="5DA897C3" w14:textId="77777777" w:rsidR="0056471E" w:rsidRPr="00D04A65" w:rsidRDefault="0056471E" w:rsidP="00A0285B">
      <w:pPr>
        <w:widowControl/>
        <w:autoSpaceDE/>
        <w:autoSpaceDN/>
        <w:jc w:val="both"/>
        <w:rPr>
          <w:sz w:val="26"/>
          <w:szCs w:val="26"/>
          <w:lang w:val="en-US"/>
        </w:rPr>
      </w:pPr>
      <w:r w:rsidRPr="00D04A65">
        <w:rPr>
          <w:sz w:val="26"/>
          <w:szCs w:val="26"/>
          <w:lang w:val="en-US"/>
        </w:rPr>
        <w:t>+ Rèn trẻ khi đưa đồ dùng cho người lớn phải đưa bằng 2 tay. Tiếp tục rèn trẻ biết nhận bằng 2 tay.</w:t>
      </w:r>
    </w:p>
    <w:p w14:paraId="27D30C1A" w14:textId="77777777" w:rsidR="0056471E" w:rsidRPr="00D04A65" w:rsidRDefault="0056471E" w:rsidP="00A0285B">
      <w:pPr>
        <w:widowControl/>
        <w:autoSpaceDE/>
        <w:autoSpaceDN/>
        <w:jc w:val="both"/>
        <w:rPr>
          <w:sz w:val="26"/>
          <w:szCs w:val="26"/>
          <w:lang w:val="en-US"/>
        </w:rPr>
      </w:pPr>
      <w:r w:rsidRPr="00D04A65">
        <w:rPr>
          <w:sz w:val="26"/>
          <w:szCs w:val="26"/>
          <w:lang w:val="en-US"/>
        </w:rPr>
        <w:t>* Kỹ năng sống: Tiếp tục rèn trẻ biết trình bày nguyện vọng của bản thân, nói to, rõ ràng, mạch lạc</w:t>
      </w:r>
    </w:p>
    <w:p w14:paraId="66840960" w14:textId="77777777" w:rsidR="0056471E" w:rsidRPr="00D04A65" w:rsidRDefault="0056471E" w:rsidP="00A0285B">
      <w:pPr>
        <w:widowControl/>
        <w:autoSpaceDE/>
        <w:autoSpaceDN/>
        <w:jc w:val="both"/>
        <w:rPr>
          <w:sz w:val="26"/>
          <w:szCs w:val="26"/>
          <w:lang w:val="en-US"/>
        </w:rPr>
      </w:pPr>
      <w:r w:rsidRPr="00D04A65">
        <w:rPr>
          <w:sz w:val="26"/>
          <w:szCs w:val="26"/>
          <w:lang w:val="en-US"/>
        </w:rPr>
        <w:t>+ NT, MG Bé: Biết chơi đoàn kết với bạn, không theo người lạ</w:t>
      </w:r>
    </w:p>
    <w:p w14:paraId="72689019" w14:textId="77777777" w:rsidR="0056471E" w:rsidRPr="00D04A65" w:rsidRDefault="0056471E" w:rsidP="00A0285B">
      <w:pPr>
        <w:tabs>
          <w:tab w:val="left" w:pos="426"/>
          <w:tab w:val="left" w:pos="10348"/>
        </w:tabs>
        <w:spacing w:before="87" w:line="288" w:lineRule="auto"/>
        <w:ind w:right="-7"/>
        <w:contextualSpacing/>
        <w:jc w:val="both"/>
        <w:rPr>
          <w:color w:val="000000" w:themeColor="text1"/>
          <w:sz w:val="26"/>
          <w:szCs w:val="26"/>
          <w:lang w:val="en-US"/>
        </w:rPr>
      </w:pPr>
      <w:r w:rsidRPr="00D04A65">
        <w:rPr>
          <w:sz w:val="26"/>
          <w:szCs w:val="26"/>
          <w:lang w:val="en-US"/>
        </w:rPr>
        <w:t xml:space="preserve">+ MG Nhỡ – Lớn: </w:t>
      </w:r>
      <w:r w:rsidRPr="00D04A65">
        <w:rPr>
          <w:color w:val="000000" w:themeColor="text1"/>
          <w:sz w:val="26"/>
          <w:szCs w:val="26"/>
          <w:lang w:val="en-US"/>
        </w:rPr>
        <w:t>giáo dục trẻ kỹ năng phòng tránh TNTT trong nhà trường và ngoài nơi công cộng.</w:t>
      </w:r>
    </w:p>
    <w:p w14:paraId="306D0253" w14:textId="77777777" w:rsidR="00A56967" w:rsidRPr="00D04A65" w:rsidRDefault="00EE1311" w:rsidP="0056471E">
      <w:pPr>
        <w:widowControl/>
        <w:autoSpaceDE/>
        <w:autoSpaceDN/>
        <w:rPr>
          <w:color w:val="000000" w:themeColor="text1"/>
          <w:sz w:val="26"/>
          <w:szCs w:val="26"/>
          <w:lang w:val="en-US"/>
        </w:rPr>
      </w:pPr>
      <w:r w:rsidRPr="00D04A65">
        <w:rPr>
          <w:b/>
          <w:sz w:val="26"/>
          <w:szCs w:val="26"/>
          <w:lang w:val="en-US"/>
        </w:rPr>
        <w:tab/>
        <w:t xml:space="preserve">V. </w:t>
      </w:r>
      <w:r w:rsidR="006103B4" w:rsidRPr="00D04A65">
        <w:rPr>
          <w:b/>
          <w:sz w:val="26"/>
          <w:szCs w:val="26"/>
          <w:lang w:val="en-US"/>
        </w:rPr>
        <w:t xml:space="preserve">Công tác </w:t>
      </w:r>
      <w:r w:rsidR="00CC4CD0" w:rsidRPr="00D04A65">
        <w:rPr>
          <w:b/>
          <w:sz w:val="26"/>
          <w:szCs w:val="26"/>
          <w:lang w:val="en-US"/>
        </w:rPr>
        <w:t>khác</w:t>
      </w:r>
    </w:p>
    <w:p w14:paraId="60FEEBB7" w14:textId="77777777" w:rsidR="00CD40E8" w:rsidRPr="00D04A65" w:rsidRDefault="00CC4CD0" w:rsidP="008A71B3">
      <w:pPr>
        <w:tabs>
          <w:tab w:val="left" w:pos="426"/>
          <w:tab w:val="left" w:pos="10348"/>
        </w:tabs>
        <w:spacing w:before="87" w:line="288" w:lineRule="auto"/>
        <w:ind w:right="-7"/>
        <w:contextualSpacing/>
        <w:jc w:val="both"/>
        <w:rPr>
          <w:sz w:val="26"/>
          <w:szCs w:val="26"/>
          <w:lang w:val="en-US"/>
        </w:rPr>
      </w:pPr>
      <w:r w:rsidRPr="00D04A65">
        <w:rPr>
          <w:b/>
          <w:sz w:val="26"/>
          <w:szCs w:val="26"/>
          <w:lang w:val="en-US"/>
        </w:rPr>
        <w:tab/>
      </w:r>
      <w:r w:rsidRPr="00D04A65">
        <w:rPr>
          <w:sz w:val="26"/>
          <w:szCs w:val="26"/>
          <w:lang w:val="en-US"/>
        </w:rPr>
        <w:t xml:space="preserve">- </w:t>
      </w:r>
      <w:r w:rsidR="00CD40E8" w:rsidRPr="00D04A65">
        <w:rPr>
          <w:sz w:val="26"/>
          <w:szCs w:val="26"/>
          <w:lang w:val="en-US"/>
        </w:rPr>
        <w:t xml:space="preserve">Kiểm tra sơ bộ đầu năm 100% các lớp </w:t>
      </w:r>
    </w:p>
    <w:p w14:paraId="2EA5A2D9" w14:textId="1E5699B2" w:rsidR="00A56967" w:rsidRPr="00D04A65" w:rsidRDefault="00CD40E8" w:rsidP="008A71B3">
      <w:pPr>
        <w:tabs>
          <w:tab w:val="left" w:pos="426"/>
          <w:tab w:val="left" w:pos="10348"/>
        </w:tabs>
        <w:spacing w:before="87" w:line="288" w:lineRule="auto"/>
        <w:ind w:right="-7"/>
        <w:contextualSpacing/>
        <w:jc w:val="both"/>
        <w:rPr>
          <w:sz w:val="26"/>
          <w:szCs w:val="26"/>
          <w:lang w:val="en-US"/>
        </w:rPr>
      </w:pPr>
      <w:r w:rsidRPr="00D04A65">
        <w:rPr>
          <w:sz w:val="26"/>
          <w:szCs w:val="26"/>
          <w:lang w:val="en-US"/>
        </w:rPr>
        <w:tab/>
        <w:t xml:space="preserve">- Tổ chức Hội thi Giáo viên nhân viên giỏi cấp cơ sở </w:t>
      </w:r>
      <w:r w:rsidR="00A0285B" w:rsidRPr="00D04A65">
        <w:rPr>
          <w:sz w:val="26"/>
          <w:szCs w:val="26"/>
          <w:lang w:val="en-US"/>
        </w:rPr>
        <w:t>theo lịch 100% giáo viên</w:t>
      </w:r>
    </w:p>
    <w:p w14:paraId="236530BB" w14:textId="64C510C0" w:rsidR="00CD40E8" w:rsidRPr="00D04A65" w:rsidRDefault="001A0FC5" w:rsidP="008A71B3">
      <w:pPr>
        <w:tabs>
          <w:tab w:val="left" w:pos="426"/>
          <w:tab w:val="left" w:pos="10348"/>
        </w:tabs>
        <w:spacing w:before="87" w:line="288" w:lineRule="auto"/>
        <w:ind w:right="-7"/>
        <w:contextualSpacing/>
        <w:jc w:val="both"/>
        <w:rPr>
          <w:sz w:val="26"/>
          <w:szCs w:val="26"/>
          <w:lang w:val="en-US"/>
        </w:rPr>
      </w:pPr>
      <w:r w:rsidRPr="00D04A65">
        <w:rPr>
          <w:sz w:val="26"/>
          <w:szCs w:val="26"/>
          <w:lang w:val="en-US"/>
        </w:rPr>
        <w:tab/>
        <w:t>- Tổ chức cho học sinh khố</w:t>
      </w:r>
      <w:r w:rsidR="00C303EA">
        <w:rPr>
          <w:sz w:val="26"/>
          <w:szCs w:val="26"/>
          <w:lang w:val="en-US"/>
        </w:rPr>
        <w:t>i MGL tham gia Hội thi kéo co (</w:t>
      </w:r>
      <w:r w:rsidRPr="00D04A65">
        <w:rPr>
          <w:sz w:val="26"/>
          <w:szCs w:val="26"/>
          <w:lang w:val="en-US"/>
        </w:rPr>
        <w:t>ngày 07/11/2024)</w:t>
      </w:r>
    </w:p>
    <w:p w14:paraId="7C0B3DDD" w14:textId="77777777" w:rsidR="00D752D4" w:rsidRPr="00D04A65" w:rsidRDefault="00CB1228" w:rsidP="008A71B3">
      <w:pPr>
        <w:jc w:val="both"/>
        <w:rPr>
          <w:sz w:val="26"/>
          <w:szCs w:val="26"/>
          <w:lang w:val="en-US"/>
        </w:rPr>
      </w:pPr>
      <w:r w:rsidRPr="00D04A65">
        <w:rPr>
          <w:sz w:val="26"/>
          <w:szCs w:val="26"/>
          <w:lang w:val="en-US"/>
        </w:rPr>
        <w:t xml:space="preserve">   </w:t>
      </w:r>
      <w:r w:rsidR="00D752D4" w:rsidRPr="00D04A65">
        <w:rPr>
          <w:sz w:val="26"/>
          <w:szCs w:val="26"/>
          <w:lang w:val="en-US"/>
        </w:rPr>
        <w:t xml:space="preserve"> </w:t>
      </w:r>
      <w:r w:rsidRPr="00D04A65">
        <w:rPr>
          <w:sz w:val="26"/>
          <w:szCs w:val="26"/>
          <w:lang w:val="en-US"/>
        </w:rPr>
        <w:t xml:space="preserve"> </w:t>
      </w:r>
      <w:r w:rsidR="00C904B5" w:rsidRPr="00D04A65">
        <w:rPr>
          <w:sz w:val="26"/>
          <w:szCs w:val="26"/>
          <w:lang w:val="en-US"/>
        </w:rPr>
        <w:t xml:space="preserve"> - </w:t>
      </w:r>
      <w:r w:rsidRPr="00D04A65">
        <w:rPr>
          <w:sz w:val="26"/>
          <w:szCs w:val="26"/>
          <w:lang w:val="en-US"/>
        </w:rPr>
        <w:t xml:space="preserve"> Tổ chức </w:t>
      </w:r>
      <w:r w:rsidR="00611578" w:rsidRPr="00D04A65">
        <w:rPr>
          <w:sz w:val="26"/>
          <w:szCs w:val="26"/>
          <w:lang w:val="en-US"/>
        </w:rPr>
        <w:t>mít tinh kỷ niệm ngày Nhà giáo Việt Nam 20/11</w:t>
      </w:r>
      <w:r w:rsidR="00CD40E8" w:rsidRPr="00D04A65">
        <w:rPr>
          <w:sz w:val="26"/>
          <w:szCs w:val="26"/>
          <w:lang w:val="en-US"/>
        </w:rPr>
        <w:t xml:space="preserve"> ngày 19/11/2024</w:t>
      </w:r>
    </w:p>
    <w:p w14:paraId="56512F82" w14:textId="67F99602" w:rsidR="00CC4CD0" w:rsidRPr="00D04A65" w:rsidRDefault="00D752D4" w:rsidP="008A71B3">
      <w:pPr>
        <w:jc w:val="both"/>
        <w:rPr>
          <w:sz w:val="26"/>
          <w:szCs w:val="26"/>
          <w:lang w:val="en-US"/>
        </w:rPr>
      </w:pPr>
      <w:r w:rsidRPr="00D04A65">
        <w:rPr>
          <w:sz w:val="26"/>
          <w:szCs w:val="26"/>
          <w:lang w:val="en-US"/>
        </w:rPr>
        <w:t xml:space="preserve">      - Tổ chức tham quan dã </w:t>
      </w:r>
      <w:r w:rsidR="00C303EA">
        <w:rPr>
          <w:sz w:val="26"/>
          <w:szCs w:val="26"/>
          <w:lang w:val="en-US"/>
        </w:rPr>
        <w:t>ngoại trải nghiệm cho học sinh (</w:t>
      </w:r>
      <w:r w:rsidR="00CD40E8" w:rsidRPr="00D04A65">
        <w:rPr>
          <w:sz w:val="26"/>
          <w:szCs w:val="26"/>
          <w:lang w:val="en-US"/>
        </w:rPr>
        <w:t>ngày 01/11/2024</w:t>
      </w:r>
      <w:r w:rsidRPr="00D04A65">
        <w:rPr>
          <w:sz w:val="26"/>
          <w:szCs w:val="26"/>
          <w:lang w:val="en-US"/>
        </w:rPr>
        <w:t>)</w:t>
      </w:r>
    </w:p>
    <w:p w14:paraId="37E2A3B7" w14:textId="77777777" w:rsidR="00A0285B" w:rsidRPr="00D04A65" w:rsidRDefault="00A0285B" w:rsidP="008A71B3">
      <w:pPr>
        <w:jc w:val="both"/>
        <w:rPr>
          <w:sz w:val="26"/>
          <w:szCs w:val="26"/>
          <w:lang w:val="en-US"/>
        </w:rPr>
      </w:pPr>
      <w:r w:rsidRPr="00D04A65">
        <w:rPr>
          <w:sz w:val="26"/>
          <w:szCs w:val="26"/>
          <w:lang w:val="en-US"/>
        </w:rPr>
        <w:t xml:space="preserve">      - Tổ </w:t>
      </w:r>
      <w:proofErr w:type="gramStart"/>
      <w:r w:rsidRPr="00D04A65">
        <w:rPr>
          <w:sz w:val="26"/>
          <w:szCs w:val="26"/>
          <w:lang w:val="en-US"/>
        </w:rPr>
        <w:t>chức  tốt</w:t>
      </w:r>
      <w:proofErr w:type="gramEnd"/>
      <w:r w:rsidRPr="00D04A65">
        <w:rPr>
          <w:sz w:val="26"/>
          <w:szCs w:val="26"/>
          <w:lang w:val="en-US"/>
        </w:rPr>
        <w:t xml:space="preserve"> các hoạt động đón SV ĐHSP, hướng dẫn sinh viên theo kế hoạch</w:t>
      </w:r>
    </w:p>
    <w:p w14:paraId="2429AFD6" w14:textId="3034306F" w:rsidR="00AB602D" w:rsidRPr="00D04A65" w:rsidRDefault="00A0285B" w:rsidP="00AB602D">
      <w:pPr>
        <w:jc w:val="both"/>
        <w:rPr>
          <w:sz w:val="26"/>
          <w:szCs w:val="26"/>
          <w:lang w:val="en-US"/>
        </w:rPr>
      </w:pPr>
      <w:r w:rsidRPr="00D04A65">
        <w:rPr>
          <w:sz w:val="26"/>
          <w:szCs w:val="26"/>
          <w:lang w:val="en-US"/>
        </w:rPr>
        <w:t xml:space="preserve">      - Nhà trường đang trong giai đoạn cải tạo sửa chữa lớn, BGH có trách nhiệm giám sát chặt chẽ các hoạt động để đảm bảo môi trường sư phạm an toàn cho trẻ, giám sát tiến độ và các hạng mục thi công để đảm bảo chất lượng công trình. Kết hợp với bên thi công xây dựng rào chắn kỹ những khu vực đang thi công.</w:t>
      </w:r>
    </w:p>
    <w:p w14:paraId="02E3383B" w14:textId="35818D7A" w:rsidR="00AB602D" w:rsidRPr="00D04A65" w:rsidRDefault="00AB602D" w:rsidP="00AB602D">
      <w:pPr>
        <w:jc w:val="both"/>
        <w:rPr>
          <w:sz w:val="26"/>
          <w:szCs w:val="26"/>
          <w:lang w:val="en-US"/>
        </w:rPr>
      </w:pPr>
      <w:r w:rsidRPr="00D04A65">
        <w:rPr>
          <w:sz w:val="26"/>
          <w:szCs w:val="26"/>
          <w:lang w:val="en-US"/>
        </w:rPr>
        <w:t xml:space="preserve">      - Hướng dẫn các lớp lên ý tưởng xây dựng lại môi trường lớp học sau khi lớp mình đã hoàn thành sơn lại toàn bộ lớp, len maket ý tưởng để BGH tham mưu hướng dẫn trước khi tiến hành </w:t>
      </w:r>
      <w:r w:rsidR="00515A58" w:rsidRPr="00D04A65">
        <w:rPr>
          <w:sz w:val="26"/>
          <w:szCs w:val="26"/>
          <w:lang w:val="en-US"/>
        </w:rPr>
        <w:t>thực hiện trang trí, XD môi trường lớp học.</w:t>
      </w:r>
    </w:p>
    <w:p w14:paraId="5D2D9AE0" w14:textId="77777777" w:rsidR="00AB602D" w:rsidRPr="00D04A65" w:rsidRDefault="00AB602D" w:rsidP="005804C0">
      <w:pPr>
        <w:tabs>
          <w:tab w:val="left" w:pos="2324"/>
          <w:tab w:val="left" w:pos="10348"/>
        </w:tabs>
        <w:spacing w:line="288" w:lineRule="auto"/>
        <w:ind w:right="-7"/>
        <w:contextualSpacing/>
        <w:jc w:val="both"/>
        <w:rPr>
          <w:sz w:val="26"/>
          <w:szCs w:val="26"/>
          <w:lang w:val="en-US"/>
        </w:rPr>
      </w:pPr>
    </w:p>
    <w:p w14:paraId="18DDD273" w14:textId="77777777" w:rsidR="00AB602D" w:rsidRPr="00D04A65" w:rsidRDefault="00AB602D" w:rsidP="005804C0">
      <w:pPr>
        <w:tabs>
          <w:tab w:val="left" w:pos="2324"/>
          <w:tab w:val="left" w:pos="10348"/>
        </w:tabs>
        <w:spacing w:line="288" w:lineRule="auto"/>
        <w:ind w:right="-7"/>
        <w:contextualSpacing/>
        <w:jc w:val="both"/>
        <w:rPr>
          <w:sz w:val="26"/>
          <w:szCs w:val="26"/>
          <w:lang w:val="en-US"/>
        </w:rPr>
      </w:pPr>
    </w:p>
    <w:tbl>
      <w:tblPr>
        <w:tblStyle w:val="TableGrid"/>
        <w:tblW w:w="0" w:type="auto"/>
        <w:tblInd w:w="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4132"/>
      </w:tblGrid>
      <w:tr w:rsidR="00F239D2" w:rsidRPr="00D04A65" w14:paraId="644912A7" w14:textId="77777777" w:rsidTr="00F239D2">
        <w:tc>
          <w:tcPr>
            <w:tcW w:w="5485" w:type="dxa"/>
            <w:shd w:val="clear" w:color="auto" w:fill="auto"/>
          </w:tcPr>
          <w:p w14:paraId="1C86720D" w14:textId="77777777" w:rsidR="00F239D2" w:rsidRPr="00D04A65" w:rsidRDefault="00F239D2" w:rsidP="005804C0">
            <w:pPr>
              <w:tabs>
                <w:tab w:val="left" w:pos="2324"/>
                <w:tab w:val="left" w:pos="10348"/>
              </w:tabs>
              <w:spacing w:line="288" w:lineRule="auto"/>
              <w:ind w:right="-7"/>
              <w:contextualSpacing/>
              <w:jc w:val="both"/>
              <w:rPr>
                <w:sz w:val="26"/>
                <w:szCs w:val="26"/>
              </w:rPr>
            </w:pPr>
          </w:p>
        </w:tc>
        <w:tc>
          <w:tcPr>
            <w:tcW w:w="5486" w:type="dxa"/>
            <w:shd w:val="clear" w:color="auto" w:fill="auto"/>
          </w:tcPr>
          <w:p w14:paraId="6CD210DF" w14:textId="77777777" w:rsidR="00F239D2" w:rsidRPr="00D04A65" w:rsidRDefault="00F239D2" w:rsidP="005804C0">
            <w:pPr>
              <w:tabs>
                <w:tab w:val="left" w:pos="2324"/>
                <w:tab w:val="left" w:pos="10348"/>
              </w:tabs>
              <w:spacing w:line="288" w:lineRule="auto"/>
              <w:ind w:right="-7"/>
              <w:contextualSpacing/>
              <w:jc w:val="center"/>
              <w:rPr>
                <w:b/>
                <w:sz w:val="26"/>
                <w:szCs w:val="26"/>
                <w:lang w:val="en-US"/>
              </w:rPr>
            </w:pPr>
            <w:r w:rsidRPr="00D04A65">
              <w:rPr>
                <w:b/>
                <w:sz w:val="26"/>
                <w:szCs w:val="26"/>
                <w:lang w:val="en-US"/>
              </w:rPr>
              <w:t>HIỆU TRƯỞNG</w:t>
            </w:r>
          </w:p>
          <w:p w14:paraId="2EAB1DB1" w14:textId="3B7D3354" w:rsidR="00D04A65" w:rsidRDefault="00D04A65" w:rsidP="005804C0">
            <w:pPr>
              <w:tabs>
                <w:tab w:val="left" w:pos="2324"/>
                <w:tab w:val="left" w:pos="10348"/>
              </w:tabs>
              <w:spacing w:line="288" w:lineRule="auto"/>
              <w:ind w:right="-7"/>
              <w:contextualSpacing/>
              <w:jc w:val="center"/>
              <w:rPr>
                <w:bCs/>
                <w:sz w:val="26"/>
                <w:szCs w:val="26"/>
                <w:lang w:val="en-US"/>
              </w:rPr>
            </w:pPr>
          </w:p>
          <w:p w14:paraId="4D26E020" w14:textId="677117D2" w:rsidR="00C303EA" w:rsidRDefault="00C303EA" w:rsidP="005804C0">
            <w:pPr>
              <w:tabs>
                <w:tab w:val="left" w:pos="2324"/>
                <w:tab w:val="left" w:pos="10348"/>
              </w:tabs>
              <w:spacing w:line="288" w:lineRule="auto"/>
              <w:ind w:right="-7"/>
              <w:contextualSpacing/>
              <w:jc w:val="center"/>
              <w:rPr>
                <w:bCs/>
                <w:sz w:val="26"/>
                <w:szCs w:val="26"/>
                <w:lang w:val="en-US"/>
              </w:rPr>
            </w:pPr>
          </w:p>
          <w:p w14:paraId="78ABB837" w14:textId="77777777" w:rsidR="00C303EA" w:rsidRPr="00D04A65" w:rsidRDefault="00C303EA" w:rsidP="005804C0">
            <w:pPr>
              <w:tabs>
                <w:tab w:val="left" w:pos="2324"/>
                <w:tab w:val="left" w:pos="10348"/>
              </w:tabs>
              <w:spacing w:line="288" w:lineRule="auto"/>
              <w:ind w:right="-7"/>
              <w:contextualSpacing/>
              <w:jc w:val="center"/>
              <w:rPr>
                <w:bCs/>
                <w:sz w:val="26"/>
                <w:szCs w:val="26"/>
                <w:lang w:val="en-US"/>
              </w:rPr>
            </w:pPr>
          </w:p>
          <w:p w14:paraId="0E26098D" w14:textId="17604EF7" w:rsidR="00F239D2" w:rsidRPr="00D04A65" w:rsidRDefault="00A0285B" w:rsidP="00C303EA">
            <w:pPr>
              <w:tabs>
                <w:tab w:val="left" w:pos="2324"/>
                <w:tab w:val="left" w:pos="10348"/>
              </w:tabs>
              <w:spacing w:line="288" w:lineRule="auto"/>
              <w:ind w:right="-7"/>
              <w:contextualSpacing/>
              <w:rPr>
                <w:sz w:val="26"/>
                <w:szCs w:val="26"/>
                <w:lang w:val="en-US"/>
              </w:rPr>
            </w:pPr>
            <w:r w:rsidRPr="00D04A65">
              <w:rPr>
                <w:b/>
                <w:sz w:val="26"/>
                <w:szCs w:val="26"/>
                <w:lang w:val="en-US"/>
              </w:rPr>
              <w:t xml:space="preserve">              </w:t>
            </w:r>
            <w:r w:rsidR="00013B9E" w:rsidRPr="00D04A65">
              <w:rPr>
                <w:b/>
                <w:sz w:val="26"/>
                <w:szCs w:val="26"/>
                <w:lang w:val="en-US"/>
              </w:rPr>
              <w:t xml:space="preserve">  </w:t>
            </w:r>
            <w:r w:rsidRPr="00D04A65">
              <w:rPr>
                <w:b/>
                <w:sz w:val="26"/>
                <w:szCs w:val="26"/>
                <w:lang w:val="en-US"/>
              </w:rPr>
              <w:t xml:space="preserve"> Phạm Thu An</w:t>
            </w:r>
            <w:r w:rsidR="002B3C1D" w:rsidRPr="00D04A65">
              <w:rPr>
                <w:b/>
                <w:sz w:val="26"/>
                <w:szCs w:val="26"/>
                <w:lang w:val="en-US"/>
              </w:rPr>
              <w:t xml:space="preserve">              </w:t>
            </w:r>
          </w:p>
        </w:tc>
      </w:tr>
    </w:tbl>
    <w:p w14:paraId="38E4FFB2" w14:textId="4B9B1C60" w:rsidR="00A56967" w:rsidRPr="00D04A65" w:rsidRDefault="00A56967" w:rsidP="005804C0">
      <w:pPr>
        <w:pStyle w:val="ListParagraph"/>
        <w:tabs>
          <w:tab w:val="left" w:pos="2319"/>
          <w:tab w:val="left" w:pos="10348"/>
        </w:tabs>
        <w:spacing w:line="266" w:lineRule="auto"/>
        <w:ind w:left="0" w:right="-7" w:firstLine="0"/>
        <w:contextualSpacing/>
        <w:rPr>
          <w:sz w:val="26"/>
          <w:szCs w:val="26"/>
        </w:rPr>
        <w:sectPr w:rsidR="00A56967" w:rsidRPr="00D04A65" w:rsidSect="005804C0">
          <w:type w:val="continuous"/>
          <w:pgSz w:w="11900" w:h="16840" w:code="9"/>
          <w:pgMar w:top="1134" w:right="1134" w:bottom="1134" w:left="1531" w:header="0" w:footer="325" w:gutter="0"/>
          <w:cols w:space="720"/>
        </w:sectPr>
      </w:pPr>
    </w:p>
    <w:p w14:paraId="28386C35" w14:textId="77777777" w:rsidR="00811A21" w:rsidRPr="00D04A65" w:rsidRDefault="00811A21" w:rsidP="005804C0">
      <w:pPr>
        <w:pStyle w:val="BodyText"/>
        <w:ind w:right="-7"/>
        <w:contextualSpacing/>
        <w:jc w:val="left"/>
        <w:rPr>
          <w:sz w:val="26"/>
          <w:szCs w:val="26"/>
        </w:rPr>
      </w:pPr>
    </w:p>
    <w:p w14:paraId="179C0752" w14:textId="77777777" w:rsidR="00811A21" w:rsidRPr="00D04A65" w:rsidRDefault="00811A21" w:rsidP="005804C0">
      <w:pPr>
        <w:pStyle w:val="BodyText"/>
        <w:ind w:right="-7"/>
        <w:contextualSpacing/>
        <w:jc w:val="left"/>
        <w:rPr>
          <w:sz w:val="26"/>
          <w:szCs w:val="26"/>
        </w:rPr>
      </w:pPr>
    </w:p>
    <w:p w14:paraId="57D19500" w14:textId="77777777" w:rsidR="00811A21" w:rsidRPr="00D04A65" w:rsidRDefault="00811A21" w:rsidP="005804C0">
      <w:pPr>
        <w:pStyle w:val="BodyText"/>
        <w:ind w:right="-7"/>
        <w:contextualSpacing/>
        <w:jc w:val="left"/>
        <w:rPr>
          <w:sz w:val="26"/>
          <w:szCs w:val="26"/>
        </w:rPr>
      </w:pPr>
    </w:p>
    <w:p w14:paraId="1E4E1464" w14:textId="77777777" w:rsidR="00811A21" w:rsidRPr="00D04A65" w:rsidRDefault="00811A21" w:rsidP="005804C0">
      <w:pPr>
        <w:pStyle w:val="BodyText"/>
        <w:ind w:right="-7"/>
        <w:contextualSpacing/>
        <w:jc w:val="left"/>
        <w:rPr>
          <w:sz w:val="26"/>
          <w:szCs w:val="26"/>
        </w:rPr>
      </w:pPr>
    </w:p>
    <w:p w14:paraId="34710FAE" w14:textId="77777777" w:rsidR="00811A21" w:rsidRPr="00D04A65" w:rsidRDefault="00811A21" w:rsidP="005804C0">
      <w:pPr>
        <w:pStyle w:val="BodyText"/>
        <w:spacing w:before="2"/>
        <w:ind w:right="-7"/>
        <w:contextualSpacing/>
        <w:jc w:val="left"/>
        <w:rPr>
          <w:sz w:val="26"/>
          <w:szCs w:val="26"/>
        </w:rPr>
      </w:pPr>
    </w:p>
    <w:sectPr w:rsidR="00811A21" w:rsidRPr="00D04A65" w:rsidSect="005804C0">
      <w:pgSz w:w="11900" w:h="16840" w:code="9"/>
      <w:pgMar w:top="1134" w:right="1134" w:bottom="1134" w:left="1531" w:header="0" w:footer="3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DBB76" w14:textId="77777777" w:rsidR="00AE6E6F" w:rsidRDefault="00AE6E6F">
      <w:r>
        <w:separator/>
      </w:r>
    </w:p>
  </w:endnote>
  <w:endnote w:type="continuationSeparator" w:id="0">
    <w:p w14:paraId="38004B94" w14:textId="77777777" w:rsidR="00AE6E6F" w:rsidRDefault="00AE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ABF12" w14:textId="77777777" w:rsidR="00AD1F51" w:rsidRDefault="006103B4">
    <w:pPr>
      <w:pStyle w:val="BodyText"/>
      <w:spacing w:line="14" w:lineRule="auto"/>
      <w:jc w:val="left"/>
      <w:rPr>
        <w:sz w:val="20"/>
      </w:rPr>
    </w:pPr>
    <w:r>
      <w:rPr>
        <w:noProof/>
        <w:lang w:val="en-GB" w:eastAsia="en-GB"/>
      </w:rPr>
      <mc:AlternateContent>
        <mc:Choice Requires="wps">
          <w:drawing>
            <wp:anchor distT="0" distB="0" distL="114300" distR="114300" simplePos="0" relativeHeight="251658752" behindDoc="1" locked="0" layoutInCell="1" allowOverlap="1" wp14:anchorId="46BD76CE" wp14:editId="6D8393FA">
              <wp:simplePos x="0" y="0"/>
              <wp:positionH relativeFrom="page">
                <wp:posOffset>4431030</wp:posOffset>
              </wp:positionH>
              <wp:positionV relativeFrom="page">
                <wp:posOffset>10347325</wp:posOffset>
              </wp:positionV>
              <wp:extent cx="2251710" cy="2578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0C12C" w14:textId="77777777" w:rsidR="00AD1F51" w:rsidRDefault="00AD1F51">
                          <w:pPr>
                            <w:spacing w:before="6"/>
                            <w:ind w:left="20"/>
                            <w:rPr>
                              <w:sz w:val="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D76CE" id="_x0000_t202" coordsize="21600,21600" o:spt="202" path="m,l,21600r21600,l21600,xe">
              <v:stroke joinstyle="miter"/>
              <v:path gradientshapeok="t" o:connecttype="rect"/>
            </v:shapetype>
            <v:shape id="Text Box 1" o:spid="_x0000_s1026" type="#_x0000_t202" style="position:absolute;margin-left:348.9pt;margin-top:814.75pt;width:177.3pt;height:2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ehqwIAAKk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IcYcdJCi+7poNFaDMg31ek7lYDTXQdueoBj6LLNVHW3ovimEBebmvA9vZFS9DUlJbCzL92LpyOO&#10;MiC7/qMoIQw5aGGBhkq2pnRQDATo0KWHc2cMlQIOg2DuL324KuAumC8jsIGcS5LpdSeVfk9Fi4yR&#10;Ygmdt+jkeKv06Dq5mGBc5KxpbPcb/uwAMMcTiA1PzZ1hYZv5GHvxNtpGoRMGi60Telnm3OSb0Fnk&#10;/nKevcs2m8z/aeL6YVKzsqTchJmE5Yd/1riTxEdJnKWlRMNKA2coKbnfbRqJjgSEndvvVJALN/c5&#10;DVsvyOVFSn4QeusgdvJFtHTCPJw78dKLHM+P1/HCC+Mwy5+ndMs4/feUUJ/ieB7MRzH9NjfPfq9z&#10;I0nLNIyOhrUpjs5OJDES3PLStlYT1oz2RSkM/adSQLunRlvBGo2OatXDbgAUo+KdKB9AulKAskCE&#10;MO/AqIX8gVEPsyPF6vuBSIpR84GD/M2gmQw5GbvJILyApynWGI3mRo8D6dBJtq8BefzBuLiBX6Ri&#10;Vr1PLIC62cA8sEmcZpcZOJd76/U0YVe/AAAA//8DAFBLAwQUAAYACAAAACEA2YLoq+IAAAAOAQAA&#10;DwAAAGRycy9kb3ducmV2LnhtbEyPwU7DMBBE70j8g7WVuFG7EU1JGqeqEJyQEGk4cHSSbWI1XofY&#10;bcPf45zKcXZGM2+z3WR6dsHRaUsSVksBDKm2jaZWwlf59vgMzHlFjeotoYRfdLDL7+8ylTb2SgVe&#10;Dr5loYRcqiR03g8p567u0Ci3tANS8I52NMoHOba8GdU1lJueR0LE3ChNYaFTA750WJ8OZyNh/03F&#10;q/75qD6LY6HLMhH0Hp+kfFhM+y0wj5O/hWHGD+iQB6bKnqlxrJcQJ5uA7oMRR8ka2BwR6+gJWDXf&#10;NmIFPM/4/zfyPwAAAP//AwBQSwECLQAUAAYACAAAACEAtoM4kv4AAADhAQAAEwAAAAAAAAAAAAAA&#10;AAAAAAAAW0NvbnRlbnRfVHlwZXNdLnhtbFBLAQItABQABgAIAAAAIQA4/SH/1gAAAJQBAAALAAAA&#10;AAAAAAAAAAAAAC8BAABfcmVscy8ucmVsc1BLAQItABQABgAIAAAAIQBbpPehqwIAAKkFAAAOAAAA&#10;AAAAAAAAAAAAAC4CAABkcnMvZTJvRG9jLnhtbFBLAQItABQABgAIAAAAIQDZguir4gAAAA4BAAAP&#10;AAAAAAAAAAAAAAAAAAUFAABkcnMvZG93bnJldi54bWxQSwUGAAAAAAQABADzAAAAFAYAAAAA&#10;" filled="f" stroked="f">
              <v:textbox inset="0,0,0,0">
                <w:txbxContent>
                  <w:p w14:paraId="6BD0C12C" w14:textId="77777777" w:rsidR="00AD1F51" w:rsidRDefault="00AD1F51">
                    <w:pPr>
                      <w:spacing w:before="6"/>
                      <w:ind w:left="20"/>
                      <w:rPr>
                        <w:sz w:val="33"/>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EDC70" w14:textId="77777777" w:rsidR="00AE6E6F" w:rsidRDefault="00AE6E6F">
      <w:r>
        <w:separator/>
      </w:r>
    </w:p>
  </w:footnote>
  <w:footnote w:type="continuationSeparator" w:id="0">
    <w:p w14:paraId="47224ECC" w14:textId="77777777" w:rsidR="00AE6E6F" w:rsidRDefault="00AE6E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DF1"/>
    <w:multiLevelType w:val="hybridMultilevel"/>
    <w:tmpl w:val="DAAA5308"/>
    <w:lvl w:ilvl="0" w:tplc="94AE440C">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abstractNum w:abstractNumId="1" w15:restartNumberingAfterBreak="0">
    <w:nsid w:val="1C023488"/>
    <w:multiLevelType w:val="hybridMultilevel"/>
    <w:tmpl w:val="2AC40816"/>
    <w:lvl w:ilvl="0" w:tplc="B72E005E">
      <w:numFmt w:val="bullet"/>
      <w:lvlText w:val="-"/>
      <w:lvlJc w:val="left"/>
      <w:pPr>
        <w:ind w:left="1575" w:hanging="160"/>
      </w:pPr>
      <w:rPr>
        <w:rFonts w:hint="default"/>
        <w:w w:val="102"/>
        <w:lang w:val="vi" w:eastAsia="en-US" w:bidi="ar-SA"/>
      </w:rPr>
    </w:lvl>
    <w:lvl w:ilvl="1" w:tplc="77FA4074">
      <w:numFmt w:val="bullet"/>
      <w:lvlText w:val="-"/>
      <w:lvlJc w:val="left"/>
      <w:pPr>
        <w:ind w:left="1488" w:hanging="136"/>
      </w:pPr>
      <w:rPr>
        <w:rFonts w:hint="default"/>
        <w:w w:val="102"/>
        <w:lang w:val="vi" w:eastAsia="en-US" w:bidi="ar-SA"/>
      </w:rPr>
    </w:lvl>
    <w:lvl w:ilvl="2" w:tplc="0FE64BDA">
      <w:numFmt w:val="bullet"/>
      <w:lvlText w:val="•"/>
      <w:lvlJc w:val="left"/>
      <w:pPr>
        <w:ind w:left="2657" w:hanging="136"/>
      </w:pPr>
      <w:rPr>
        <w:rFonts w:hint="default"/>
        <w:lang w:val="vi" w:eastAsia="en-US" w:bidi="ar-SA"/>
      </w:rPr>
    </w:lvl>
    <w:lvl w:ilvl="3" w:tplc="65608F76">
      <w:numFmt w:val="bullet"/>
      <w:lvlText w:val="•"/>
      <w:lvlJc w:val="left"/>
      <w:pPr>
        <w:ind w:left="3735" w:hanging="136"/>
      </w:pPr>
      <w:rPr>
        <w:rFonts w:hint="default"/>
        <w:lang w:val="vi" w:eastAsia="en-US" w:bidi="ar-SA"/>
      </w:rPr>
    </w:lvl>
    <w:lvl w:ilvl="4" w:tplc="1546963A">
      <w:numFmt w:val="bullet"/>
      <w:lvlText w:val="•"/>
      <w:lvlJc w:val="left"/>
      <w:pPr>
        <w:ind w:left="4813" w:hanging="136"/>
      </w:pPr>
      <w:rPr>
        <w:rFonts w:hint="default"/>
        <w:lang w:val="vi" w:eastAsia="en-US" w:bidi="ar-SA"/>
      </w:rPr>
    </w:lvl>
    <w:lvl w:ilvl="5" w:tplc="B1DCE3F8">
      <w:numFmt w:val="bullet"/>
      <w:lvlText w:val="•"/>
      <w:lvlJc w:val="left"/>
      <w:pPr>
        <w:ind w:left="5891" w:hanging="136"/>
      </w:pPr>
      <w:rPr>
        <w:rFonts w:hint="default"/>
        <w:lang w:val="vi" w:eastAsia="en-US" w:bidi="ar-SA"/>
      </w:rPr>
    </w:lvl>
    <w:lvl w:ilvl="6" w:tplc="41363BE0">
      <w:numFmt w:val="bullet"/>
      <w:lvlText w:val="•"/>
      <w:lvlJc w:val="left"/>
      <w:pPr>
        <w:ind w:left="6968" w:hanging="136"/>
      </w:pPr>
      <w:rPr>
        <w:rFonts w:hint="default"/>
        <w:lang w:val="vi" w:eastAsia="en-US" w:bidi="ar-SA"/>
      </w:rPr>
    </w:lvl>
    <w:lvl w:ilvl="7" w:tplc="4C086406">
      <w:numFmt w:val="bullet"/>
      <w:lvlText w:val="•"/>
      <w:lvlJc w:val="left"/>
      <w:pPr>
        <w:ind w:left="8046" w:hanging="136"/>
      </w:pPr>
      <w:rPr>
        <w:rFonts w:hint="default"/>
        <w:lang w:val="vi" w:eastAsia="en-US" w:bidi="ar-SA"/>
      </w:rPr>
    </w:lvl>
    <w:lvl w:ilvl="8" w:tplc="AFE69716">
      <w:numFmt w:val="bullet"/>
      <w:lvlText w:val="•"/>
      <w:lvlJc w:val="left"/>
      <w:pPr>
        <w:ind w:left="9124" w:hanging="136"/>
      </w:pPr>
      <w:rPr>
        <w:rFonts w:hint="default"/>
        <w:lang w:val="vi" w:eastAsia="en-US" w:bidi="ar-SA"/>
      </w:rPr>
    </w:lvl>
  </w:abstractNum>
  <w:abstractNum w:abstractNumId="2" w15:restartNumberingAfterBreak="0">
    <w:nsid w:val="22F67EA2"/>
    <w:multiLevelType w:val="hybridMultilevel"/>
    <w:tmpl w:val="F3B4E732"/>
    <w:lvl w:ilvl="0" w:tplc="FDF89D3E">
      <w:start w:val="1"/>
      <w:numFmt w:val="upperRoman"/>
      <w:lvlText w:val="%1."/>
      <w:lvlJc w:val="left"/>
      <w:pPr>
        <w:ind w:left="1214" w:hanging="72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 w15:restartNumberingAfterBreak="0">
    <w:nsid w:val="2A233112"/>
    <w:multiLevelType w:val="hybridMultilevel"/>
    <w:tmpl w:val="CBC4AD7C"/>
    <w:lvl w:ilvl="0" w:tplc="70CCD674">
      <w:start w:val="5"/>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15:restartNumberingAfterBreak="0">
    <w:nsid w:val="333E7DBB"/>
    <w:multiLevelType w:val="hybridMultilevel"/>
    <w:tmpl w:val="9E2EE518"/>
    <w:lvl w:ilvl="0" w:tplc="619030B4">
      <w:numFmt w:val="bullet"/>
      <w:lvlText w:val="-"/>
      <w:lvlJc w:val="left"/>
      <w:pPr>
        <w:ind w:left="1546" w:hanging="152"/>
      </w:pPr>
      <w:rPr>
        <w:rFonts w:ascii="Times New Roman" w:eastAsia="Times New Roman" w:hAnsi="Times New Roman" w:cs="Times New Roman" w:hint="default"/>
        <w:w w:val="102"/>
        <w:sz w:val="27"/>
        <w:szCs w:val="27"/>
        <w:lang w:val="vi" w:eastAsia="en-US" w:bidi="ar-SA"/>
      </w:rPr>
    </w:lvl>
    <w:lvl w:ilvl="1" w:tplc="BCCED93C">
      <w:numFmt w:val="bullet"/>
      <w:lvlText w:val="•"/>
      <w:lvlJc w:val="left"/>
      <w:pPr>
        <w:ind w:left="2514" w:hanging="152"/>
      </w:pPr>
      <w:rPr>
        <w:rFonts w:hint="default"/>
        <w:lang w:val="vi" w:eastAsia="en-US" w:bidi="ar-SA"/>
      </w:rPr>
    </w:lvl>
    <w:lvl w:ilvl="2" w:tplc="5D120586">
      <w:numFmt w:val="bullet"/>
      <w:lvlText w:val="•"/>
      <w:lvlJc w:val="left"/>
      <w:pPr>
        <w:ind w:left="3488" w:hanging="152"/>
      </w:pPr>
      <w:rPr>
        <w:rFonts w:hint="default"/>
        <w:lang w:val="vi" w:eastAsia="en-US" w:bidi="ar-SA"/>
      </w:rPr>
    </w:lvl>
    <w:lvl w:ilvl="3" w:tplc="5394A566">
      <w:numFmt w:val="bullet"/>
      <w:lvlText w:val="•"/>
      <w:lvlJc w:val="left"/>
      <w:pPr>
        <w:ind w:left="4462" w:hanging="152"/>
      </w:pPr>
      <w:rPr>
        <w:rFonts w:hint="default"/>
        <w:lang w:val="vi" w:eastAsia="en-US" w:bidi="ar-SA"/>
      </w:rPr>
    </w:lvl>
    <w:lvl w:ilvl="4" w:tplc="E98C353A">
      <w:numFmt w:val="bullet"/>
      <w:lvlText w:val="•"/>
      <w:lvlJc w:val="left"/>
      <w:pPr>
        <w:ind w:left="5436" w:hanging="152"/>
      </w:pPr>
      <w:rPr>
        <w:rFonts w:hint="default"/>
        <w:lang w:val="vi" w:eastAsia="en-US" w:bidi="ar-SA"/>
      </w:rPr>
    </w:lvl>
    <w:lvl w:ilvl="5" w:tplc="7166C9DA">
      <w:numFmt w:val="bullet"/>
      <w:lvlText w:val="•"/>
      <w:lvlJc w:val="left"/>
      <w:pPr>
        <w:ind w:left="6410" w:hanging="152"/>
      </w:pPr>
      <w:rPr>
        <w:rFonts w:hint="default"/>
        <w:lang w:val="vi" w:eastAsia="en-US" w:bidi="ar-SA"/>
      </w:rPr>
    </w:lvl>
    <w:lvl w:ilvl="6" w:tplc="30C69556">
      <w:numFmt w:val="bullet"/>
      <w:lvlText w:val="•"/>
      <w:lvlJc w:val="left"/>
      <w:pPr>
        <w:ind w:left="7384" w:hanging="152"/>
      </w:pPr>
      <w:rPr>
        <w:rFonts w:hint="default"/>
        <w:lang w:val="vi" w:eastAsia="en-US" w:bidi="ar-SA"/>
      </w:rPr>
    </w:lvl>
    <w:lvl w:ilvl="7" w:tplc="A8741802">
      <w:numFmt w:val="bullet"/>
      <w:lvlText w:val="•"/>
      <w:lvlJc w:val="left"/>
      <w:pPr>
        <w:ind w:left="8358" w:hanging="152"/>
      </w:pPr>
      <w:rPr>
        <w:rFonts w:hint="default"/>
        <w:lang w:val="vi" w:eastAsia="en-US" w:bidi="ar-SA"/>
      </w:rPr>
    </w:lvl>
    <w:lvl w:ilvl="8" w:tplc="73A4000A">
      <w:numFmt w:val="bullet"/>
      <w:lvlText w:val="•"/>
      <w:lvlJc w:val="left"/>
      <w:pPr>
        <w:ind w:left="9332" w:hanging="152"/>
      </w:pPr>
      <w:rPr>
        <w:rFonts w:hint="default"/>
        <w:lang w:val="vi" w:eastAsia="en-US" w:bidi="ar-SA"/>
      </w:rPr>
    </w:lvl>
  </w:abstractNum>
  <w:abstractNum w:abstractNumId="5" w15:restartNumberingAfterBreak="0">
    <w:nsid w:val="556D0867"/>
    <w:multiLevelType w:val="hybridMultilevel"/>
    <w:tmpl w:val="F3BE431A"/>
    <w:lvl w:ilvl="0" w:tplc="ABB48F5A">
      <w:start w:val="1"/>
      <w:numFmt w:val="upperRoman"/>
      <w:lvlText w:val="%1."/>
      <w:lvlJc w:val="left"/>
      <w:pPr>
        <w:ind w:left="2478" w:hanging="228"/>
        <w:jc w:val="right"/>
      </w:pPr>
      <w:rPr>
        <w:rFonts w:hint="default"/>
        <w:w w:val="107"/>
        <w:lang w:val="vi" w:eastAsia="en-US" w:bidi="ar-SA"/>
      </w:rPr>
    </w:lvl>
    <w:lvl w:ilvl="1" w:tplc="F432CC2E">
      <w:numFmt w:val="bullet"/>
      <w:lvlText w:val="•"/>
      <w:lvlJc w:val="left"/>
      <w:pPr>
        <w:ind w:left="3216" w:hanging="228"/>
      </w:pPr>
      <w:rPr>
        <w:rFonts w:hint="default"/>
        <w:lang w:val="vi" w:eastAsia="en-US" w:bidi="ar-SA"/>
      </w:rPr>
    </w:lvl>
    <w:lvl w:ilvl="2" w:tplc="B4CC6A7C">
      <w:numFmt w:val="bullet"/>
      <w:lvlText w:val="•"/>
      <w:lvlJc w:val="left"/>
      <w:pPr>
        <w:ind w:left="4112" w:hanging="228"/>
      </w:pPr>
      <w:rPr>
        <w:rFonts w:hint="default"/>
        <w:lang w:val="vi" w:eastAsia="en-US" w:bidi="ar-SA"/>
      </w:rPr>
    </w:lvl>
    <w:lvl w:ilvl="3" w:tplc="B1C0C0FC">
      <w:numFmt w:val="bullet"/>
      <w:lvlText w:val="•"/>
      <w:lvlJc w:val="left"/>
      <w:pPr>
        <w:ind w:left="5008" w:hanging="228"/>
      </w:pPr>
      <w:rPr>
        <w:rFonts w:hint="default"/>
        <w:lang w:val="vi" w:eastAsia="en-US" w:bidi="ar-SA"/>
      </w:rPr>
    </w:lvl>
    <w:lvl w:ilvl="4" w:tplc="2E28FCCE">
      <w:numFmt w:val="bullet"/>
      <w:lvlText w:val="•"/>
      <w:lvlJc w:val="left"/>
      <w:pPr>
        <w:ind w:left="5904" w:hanging="228"/>
      </w:pPr>
      <w:rPr>
        <w:rFonts w:hint="default"/>
        <w:lang w:val="vi" w:eastAsia="en-US" w:bidi="ar-SA"/>
      </w:rPr>
    </w:lvl>
    <w:lvl w:ilvl="5" w:tplc="0F184916">
      <w:numFmt w:val="bullet"/>
      <w:lvlText w:val="•"/>
      <w:lvlJc w:val="left"/>
      <w:pPr>
        <w:ind w:left="6800" w:hanging="228"/>
      </w:pPr>
      <w:rPr>
        <w:rFonts w:hint="default"/>
        <w:lang w:val="vi" w:eastAsia="en-US" w:bidi="ar-SA"/>
      </w:rPr>
    </w:lvl>
    <w:lvl w:ilvl="6" w:tplc="3A2ABCA6">
      <w:numFmt w:val="bullet"/>
      <w:lvlText w:val="•"/>
      <w:lvlJc w:val="left"/>
      <w:pPr>
        <w:ind w:left="7696" w:hanging="228"/>
      </w:pPr>
      <w:rPr>
        <w:rFonts w:hint="default"/>
        <w:lang w:val="vi" w:eastAsia="en-US" w:bidi="ar-SA"/>
      </w:rPr>
    </w:lvl>
    <w:lvl w:ilvl="7" w:tplc="E6EEF488">
      <w:numFmt w:val="bullet"/>
      <w:lvlText w:val="•"/>
      <w:lvlJc w:val="left"/>
      <w:pPr>
        <w:ind w:left="8592" w:hanging="228"/>
      </w:pPr>
      <w:rPr>
        <w:rFonts w:hint="default"/>
        <w:lang w:val="vi" w:eastAsia="en-US" w:bidi="ar-SA"/>
      </w:rPr>
    </w:lvl>
    <w:lvl w:ilvl="8" w:tplc="94ECA352">
      <w:numFmt w:val="bullet"/>
      <w:lvlText w:val="•"/>
      <w:lvlJc w:val="left"/>
      <w:pPr>
        <w:ind w:left="9488" w:hanging="228"/>
      </w:pPr>
      <w:rPr>
        <w:rFonts w:hint="default"/>
        <w:lang w:val="vi" w:eastAsia="en-US" w:bidi="ar-SA"/>
      </w:rPr>
    </w:lvl>
  </w:abstractNum>
  <w:abstractNum w:abstractNumId="6" w15:restartNumberingAfterBreak="0">
    <w:nsid w:val="5AC633EE"/>
    <w:multiLevelType w:val="multilevel"/>
    <w:tmpl w:val="F3BE431A"/>
    <w:lvl w:ilvl="0">
      <w:start w:val="1"/>
      <w:numFmt w:val="upperRoman"/>
      <w:lvlText w:val="%1."/>
      <w:lvlJc w:val="left"/>
      <w:pPr>
        <w:ind w:left="2478" w:hanging="228"/>
        <w:jc w:val="right"/>
      </w:pPr>
      <w:rPr>
        <w:rFonts w:hint="default"/>
        <w:w w:val="107"/>
        <w:lang w:val="vi" w:eastAsia="en-US" w:bidi="ar-SA"/>
      </w:rPr>
    </w:lvl>
    <w:lvl w:ilvl="1">
      <w:numFmt w:val="bullet"/>
      <w:lvlText w:val="•"/>
      <w:lvlJc w:val="left"/>
      <w:pPr>
        <w:ind w:left="3216" w:hanging="228"/>
      </w:pPr>
      <w:rPr>
        <w:rFonts w:hint="default"/>
        <w:lang w:val="vi" w:eastAsia="en-US" w:bidi="ar-SA"/>
      </w:rPr>
    </w:lvl>
    <w:lvl w:ilvl="2">
      <w:numFmt w:val="bullet"/>
      <w:lvlText w:val="•"/>
      <w:lvlJc w:val="left"/>
      <w:pPr>
        <w:ind w:left="4112" w:hanging="228"/>
      </w:pPr>
      <w:rPr>
        <w:rFonts w:hint="default"/>
        <w:lang w:val="vi" w:eastAsia="en-US" w:bidi="ar-SA"/>
      </w:rPr>
    </w:lvl>
    <w:lvl w:ilvl="3">
      <w:numFmt w:val="bullet"/>
      <w:lvlText w:val="•"/>
      <w:lvlJc w:val="left"/>
      <w:pPr>
        <w:ind w:left="5008" w:hanging="228"/>
      </w:pPr>
      <w:rPr>
        <w:rFonts w:hint="default"/>
        <w:lang w:val="vi" w:eastAsia="en-US" w:bidi="ar-SA"/>
      </w:rPr>
    </w:lvl>
    <w:lvl w:ilvl="4">
      <w:numFmt w:val="bullet"/>
      <w:lvlText w:val="•"/>
      <w:lvlJc w:val="left"/>
      <w:pPr>
        <w:ind w:left="5904" w:hanging="228"/>
      </w:pPr>
      <w:rPr>
        <w:rFonts w:hint="default"/>
        <w:lang w:val="vi" w:eastAsia="en-US" w:bidi="ar-SA"/>
      </w:rPr>
    </w:lvl>
    <w:lvl w:ilvl="5">
      <w:numFmt w:val="bullet"/>
      <w:lvlText w:val="•"/>
      <w:lvlJc w:val="left"/>
      <w:pPr>
        <w:ind w:left="6800" w:hanging="228"/>
      </w:pPr>
      <w:rPr>
        <w:rFonts w:hint="default"/>
        <w:lang w:val="vi" w:eastAsia="en-US" w:bidi="ar-SA"/>
      </w:rPr>
    </w:lvl>
    <w:lvl w:ilvl="6">
      <w:numFmt w:val="bullet"/>
      <w:lvlText w:val="•"/>
      <w:lvlJc w:val="left"/>
      <w:pPr>
        <w:ind w:left="7696" w:hanging="228"/>
      </w:pPr>
      <w:rPr>
        <w:rFonts w:hint="default"/>
        <w:lang w:val="vi" w:eastAsia="en-US" w:bidi="ar-SA"/>
      </w:rPr>
    </w:lvl>
    <w:lvl w:ilvl="7">
      <w:numFmt w:val="bullet"/>
      <w:lvlText w:val="•"/>
      <w:lvlJc w:val="left"/>
      <w:pPr>
        <w:ind w:left="8592" w:hanging="228"/>
      </w:pPr>
      <w:rPr>
        <w:rFonts w:hint="default"/>
        <w:lang w:val="vi" w:eastAsia="en-US" w:bidi="ar-SA"/>
      </w:rPr>
    </w:lvl>
    <w:lvl w:ilvl="8">
      <w:numFmt w:val="bullet"/>
      <w:lvlText w:val="•"/>
      <w:lvlJc w:val="left"/>
      <w:pPr>
        <w:ind w:left="9488" w:hanging="228"/>
      </w:pPr>
      <w:rPr>
        <w:rFonts w:hint="default"/>
        <w:lang w:val="vi" w:eastAsia="en-US" w:bidi="ar-SA"/>
      </w:rPr>
    </w:lvl>
  </w:abstractNum>
  <w:abstractNum w:abstractNumId="7" w15:restartNumberingAfterBreak="0">
    <w:nsid w:val="661A2DCD"/>
    <w:multiLevelType w:val="hybridMultilevel"/>
    <w:tmpl w:val="7E108A78"/>
    <w:lvl w:ilvl="0" w:tplc="9B661994">
      <w:numFmt w:val="bullet"/>
      <w:lvlText w:val="-"/>
      <w:lvlJc w:val="left"/>
      <w:pPr>
        <w:ind w:left="1439" w:hanging="182"/>
      </w:pPr>
      <w:rPr>
        <w:rFonts w:hint="default"/>
        <w:w w:val="112"/>
        <w:lang w:val="vi" w:eastAsia="en-US" w:bidi="ar-SA"/>
      </w:rPr>
    </w:lvl>
    <w:lvl w:ilvl="1" w:tplc="9DC65656">
      <w:numFmt w:val="bullet"/>
      <w:lvlText w:val="-"/>
      <w:lvlJc w:val="left"/>
      <w:pPr>
        <w:ind w:left="2353" w:hanging="137"/>
      </w:pPr>
      <w:rPr>
        <w:rFonts w:hint="default"/>
        <w:w w:val="109"/>
        <w:lang w:val="vi" w:eastAsia="en-US" w:bidi="ar-SA"/>
      </w:rPr>
    </w:lvl>
    <w:lvl w:ilvl="2" w:tplc="AB80E740">
      <w:numFmt w:val="bullet"/>
      <w:lvlText w:val="•"/>
      <w:lvlJc w:val="left"/>
      <w:pPr>
        <w:ind w:left="3351" w:hanging="137"/>
      </w:pPr>
      <w:rPr>
        <w:rFonts w:hint="default"/>
        <w:lang w:val="vi" w:eastAsia="en-US" w:bidi="ar-SA"/>
      </w:rPr>
    </w:lvl>
    <w:lvl w:ilvl="3" w:tplc="14624458">
      <w:numFmt w:val="bullet"/>
      <w:lvlText w:val="•"/>
      <w:lvlJc w:val="left"/>
      <w:pPr>
        <w:ind w:left="4342" w:hanging="137"/>
      </w:pPr>
      <w:rPr>
        <w:rFonts w:hint="default"/>
        <w:lang w:val="vi" w:eastAsia="en-US" w:bidi="ar-SA"/>
      </w:rPr>
    </w:lvl>
    <w:lvl w:ilvl="4" w:tplc="56989042">
      <w:numFmt w:val="bullet"/>
      <w:lvlText w:val="•"/>
      <w:lvlJc w:val="left"/>
      <w:pPr>
        <w:ind w:left="5333" w:hanging="137"/>
      </w:pPr>
      <w:rPr>
        <w:rFonts w:hint="default"/>
        <w:lang w:val="vi" w:eastAsia="en-US" w:bidi="ar-SA"/>
      </w:rPr>
    </w:lvl>
    <w:lvl w:ilvl="5" w:tplc="E0523A8E">
      <w:numFmt w:val="bullet"/>
      <w:lvlText w:val="•"/>
      <w:lvlJc w:val="left"/>
      <w:pPr>
        <w:ind w:left="6324" w:hanging="137"/>
      </w:pPr>
      <w:rPr>
        <w:rFonts w:hint="default"/>
        <w:lang w:val="vi" w:eastAsia="en-US" w:bidi="ar-SA"/>
      </w:rPr>
    </w:lvl>
    <w:lvl w:ilvl="6" w:tplc="B6BE44B6">
      <w:numFmt w:val="bullet"/>
      <w:lvlText w:val="•"/>
      <w:lvlJc w:val="left"/>
      <w:pPr>
        <w:ind w:left="7315" w:hanging="137"/>
      </w:pPr>
      <w:rPr>
        <w:rFonts w:hint="default"/>
        <w:lang w:val="vi" w:eastAsia="en-US" w:bidi="ar-SA"/>
      </w:rPr>
    </w:lvl>
    <w:lvl w:ilvl="7" w:tplc="8A22B5DE">
      <w:numFmt w:val="bullet"/>
      <w:lvlText w:val="•"/>
      <w:lvlJc w:val="left"/>
      <w:pPr>
        <w:ind w:left="8306" w:hanging="137"/>
      </w:pPr>
      <w:rPr>
        <w:rFonts w:hint="default"/>
        <w:lang w:val="vi" w:eastAsia="en-US" w:bidi="ar-SA"/>
      </w:rPr>
    </w:lvl>
    <w:lvl w:ilvl="8" w:tplc="7AC07C0C">
      <w:numFmt w:val="bullet"/>
      <w:lvlText w:val="•"/>
      <w:lvlJc w:val="left"/>
      <w:pPr>
        <w:ind w:left="9297" w:hanging="137"/>
      </w:pPr>
      <w:rPr>
        <w:rFonts w:hint="default"/>
        <w:lang w:val="vi" w:eastAsia="en-US" w:bidi="ar-SA"/>
      </w:rPr>
    </w:lvl>
  </w:abstractNum>
  <w:abstractNum w:abstractNumId="8" w15:restartNumberingAfterBreak="0">
    <w:nsid w:val="6AF86AAB"/>
    <w:multiLevelType w:val="hybridMultilevel"/>
    <w:tmpl w:val="C422C9DE"/>
    <w:lvl w:ilvl="0" w:tplc="CAF81FFC">
      <w:numFmt w:val="bullet"/>
      <w:lvlText w:val="-"/>
      <w:lvlJc w:val="left"/>
      <w:pPr>
        <w:ind w:left="1549" w:hanging="157"/>
      </w:pPr>
      <w:rPr>
        <w:rFonts w:hint="default"/>
        <w:w w:val="102"/>
        <w:lang w:val="vi" w:eastAsia="en-US" w:bidi="ar-SA"/>
      </w:rPr>
    </w:lvl>
    <w:lvl w:ilvl="1" w:tplc="590A4638">
      <w:numFmt w:val="bullet"/>
      <w:lvlText w:val="•"/>
      <w:lvlJc w:val="left"/>
      <w:pPr>
        <w:ind w:left="2514" w:hanging="157"/>
      </w:pPr>
      <w:rPr>
        <w:rFonts w:hint="default"/>
        <w:lang w:val="vi" w:eastAsia="en-US" w:bidi="ar-SA"/>
      </w:rPr>
    </w:lvl>
    <w:lvl w:ilvl="2" w:tplc="2F649C60">
      <w:numFmt w:val="bullet"/>
      <w:lvlText w:val="•"/>
      <w:lvlJc w:val="left"/>
      <w:pPr>
        <w:ind w:left="3488" w:hanging="157"/>
      </w:pPr>
      <w:rPr>
        <w:rFonts w:hint="default"/>
        <w:lang w:val="vi" w:eastAsia="en-US" w:bidi="ar-SA"/>
      </w:rPr>
    </w:lvl>
    <w:lvl w:ilvl="3" w:tplc="83E6B576">
      <w:numFmt w:val="bullet"/>
      <w:lvlText w:val="•"/>
      <w:lvlJc w:val="left"/>
      <w:pPr>
        <w:ind w:left="4462" w:hanging="157"/>
      </w:pPr>
      <w:rPr>
        <w:rFonts w:hint="default"/>
        <w:lang w:val="vi" w:eastAsia="en-US" w:bidi="ar-SA"/>
      </w:rPr>
    </w:lvl>
    <w:lvl w:ilvl="4" w:tplc="EBB2903C">
      <w:numFmt w:val="bullet"/>
      <w:lvlText w:val="•"/>
      <w:lvlJc w:val="left"/>
      <w:pPr>
        <w:ind w:left="5436" w:hanging="157"/>
      </w:pPr>
      <w:rPr>
        <w:rFonts w:hint="default"/>
        <w:lang w:val="vi" w:eastAsia="en-US" w:bidi="ar-SA"/>
      </w:rPr>
    </w:lvl>
    <w:lvl w:ilvl="5" w:tplc="D778A996">
      <w:numFmt w:val="bullet"/>
      <w:lvlText w:val="•"/>
      <w:lvlJc w:val="left"/>
      <w:pPr>
        <w:ind w:left="6410" w:hanging="157"/>
      </w:pPr>
      <w:rPr>
        <w:rFonts w:hint="default"/>
        <w:lang w:val="vi" w:eastAsia="en-US" w:bidi="ar-SA"/>
      </w:rPr>
    </w:lvl>
    <w:lvl w:ilvl="6" w:tplc="663ECF0C">
      <w:numFmt w:val="bullet"/>
      <w:lvlText w:val="•"/>
      <w:lvlJc w:val="left"/>
      <w:pPr>
        <w:ind w:left="7384" w:hanging="157"/>
      </w:pPr>
      <w:rPr>
        <w:rFonts w:hint="default"/>
        <w:lang w:val="vi" w:eastAsia="en-US" w:bidi="ar-SA"/>
      </w:rPr>
    </w:lvl>
    <w:lvl w:ilvl="7" w:tplc="B8F28974">
      <w:numFmt w:val="bullet"/>
      <w:lvlText w:val="•"/>
      <w:lvlJc w:val="left"/>
      <w:pPr>
        <w:ind w:left="8358" w:hanging="157"/>
      </w:pPr>
      <w:rPr>
        <w:rFonts w:hint="default"/>
        <w:lang w:val="vi" w:eastAsia="en-US" w:bidi="ar-SA"/>
      </w:rPr>
    </w:lvl>
    <w:lvl w:ilvl="8" w:tplc="8C6222B8">
      <w:numFmt w:val="bullet"/>
      <w:lvlText w:val="•"/>
      <w:lvlJc w:val="left"/>
      <w:pPr>
        <w:ind w:left="9332" w:hanging="157"/>
      </w:pPr>
      <w:rPr>
        <w:rFonts w:hint="default"/>
        <w:lang w:val="vi" w:eastAsia="en-US" w:bidi="ar-SA"/>
      </w:rPr>
    </w:lvl>
  </w:abstractNum>
  <w:abstractNum w:abstractNumId="9" w15:restartNumberingAfterBreak="0">
    <w:nsid w:val="75615755"/>
    <w:multiLevelType w:val="hybridMultilevel"/>
    <w:tmpl w:val="BCF47FDA"/>
    <w:lvl w:ilvl="0" w:tplc="5308ECD8">
      <w:start w:val="4"/>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7D840BC8"/>
    <w:multiLevelType w:val="hybridMultilevel"/>
    <w:tmpl w:val="B7FE3032"/>
    <w:lvl w:ilvl="0" w:tplc="8020D98E">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num w:numId="1">
    <w:abstractNumId w:val="7"/>
  </w:num>
  <w:num w:numId="2">
    <w:abstractNumId w:val="4"/>
  </w:num>
  <w:num w:numId="3">
    <w:abstractNumId w:val="8"/>
  </w:num>
  <w:num w:numId="4">
    <w:abstractNumId w:val="1"/>
  </w:num>
  <w:num w:numId="5">
    <w:abstractNumId w:val="5"/>
  </w:num>
  <w:num w:numId="6">
    <w:abstractNumId w:val="0"/>
  </w:num>
  <w:num w:numId="7">
    <w:abstractNumId w:val="6"/>
  </w:num>
  <w:num w:numId="8">
    <w:abstractNumId w:val="1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21"/>
    <w:rsid w:val="00013B9E"/>
    <w:rsid w:val="00016435"/>
    <w:rsid w:val="00055A56"/>
    <w:rsid w:val="00074547"/>
    <w:rsid w:val="000806DD"/>
    <w:rsid w:val="00155C83"/>
    <w:rsid w:val="001A0FC5"/>
    <w:rsid w:val="001C1354"/>
    <w:rsid w:val="001F486E"/>
    <w:rsid w:val="00277BA3"/>
    <w:rsid w:val="002B3C1D"/>
    <w:rsid w:val="002F1710"/>
    <w:rsid w:val="003406B0"/>
    <w:rsid w:val="003C6713"/>
    <w:rsid w:val="003D73F0"/>
    <w:rsid w:val="00402234"/>
    <w:rsid w:val="004E2DB0"/>
    <w:rsid w:val="00515A58"/>
    <w:rsid w:val="005235FE"/>
    <w:rsid w:val="0056471E"/>
    <w:rsid w:val="005804C0"/>
    <w:rsid w:val="00583BBD"/>
    <w:rsid w:val="005A5507"/>
    <w:rsid w:val="005C43CC"/>
    <w:rsid w:val="006103B4"/>
    <w:rsid w:val="00610B46"/>
    <w:rsid w:val="00611578"/>
    <w:rsid w:val="0069386A"/>
    <w:rsid w:val="00725D1A"/>
    <w:rsid w:val="0073682A"/>
    <w:rsid w:val="007C1670"/>
    <w:rsid w:val="00810AE9"/>
    <w:rsid w:val="00811A21"/>
    <w:rsid w:val="008A71B3"/>
    <w:rsid w:val="008D0F86"/>
    <w:rsid w:val="00932759"/>
    <w:rsid w:val="009918CE"/>
    <w:rsid w:val="00992599"/>
    <w:rsid w:val="009C375C"/>
    <w:rsid w:val="009E3AD8"/>
    <w:rsid w:val="00A0285B"/>
    <w:rsid w:val="00A4690F"/>
    <w:rsid w:val="00A525CB"/>
    <w:rsid w:val="00A56967"/>
    <w:rsid w:val="00A7651C"/>
    <w:rsid w:val="00A95D5F"/>
    <w:rsid w:val="00AB1544"/>
    <w:rsid w:val="00AB602D"/>
    <w:rsid w:val="00AD1F51"/>
    <w:rsid w:val="00AE6E6F"/>
    <w:rsid w:val="00B37C32"/>
    <w:rsid w:val="00C249AB"/>
    <w:rsid w:val="00C303EA"/>
    <w:rsid w:val="00C904B5"/>
    <w:rsid w:val="00CA0310"/>
    <w:rsid w:val="00CB1228"/>
    <w:rsid w:val="00CC4CD0"/>
    <w:rsid w:val="00CD40E8"/>
    <w:rsid w:val="00D04A65"/>
    <w:rsid w:val="00D752D4"/>
    <w:rsid w:val="00E76E80"/>
    <w:rsid w:val="00E94C0A"/>
    <w:rsid w:val="00ED5567"/>
    <w:rsid w:val="00EE1311"/>
    <w:rsid w:val="00F06BD9"/>
    <w:rsid w:val="00F239D2"/>
    <w:rsid w:val="00F321AB"/>
    <w:rsid w:val="00F55C95"/>
    <w:rsid w:val="00F6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920D3"/>
  <w15:docId w15:val="{34134793-080B-4FE1-9386-B49D672B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7"/>
      <w:szCs w:val="27"/>
    </w:rPr>
  </w:style>
  <w:style w:type="paragraph" w:styleId="Title">
    <w:name w:val="Title"/>
    <w:basedOn w:val="Normal"/>
    <w:uiPriority w:val="1"/>
    <w:qFormat/>
    <w:pPr>
      <w:spacing w:before="6"/>
      <w:ind w:left="20"/>
    </w:pPr>
    <w:rPr>
      <w:sz w:val="33"/>
      <w:szCs w:val="33"/>
    </w:rPr>
  </w:style>
  <w:style w:type="paragraph" w:styleId="ListParagraph">
    <w:name w:val="List Paragraph"/>
    <w:basedOn w:val="Normal"/>
    <w:uiPriority w:val="1"/>
    <w:qFormat/>
    <w:pPr>
      <w:ind w:left="1551" w:firstLine="67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6E80"/>
    <w:pPr>
      <w:tabs>
        <w:tab w:val="center" w:pos="4680"/>
        <w:tab w:val="right" w:pos="9360"/>
      </w:tabs>
    </w:pPr>
  </w:style>
  <w:style w:type="character" w:customStyle="1" w:styleId="HeaderChar">
    <w:name w:val="Header Char"/>
    <w:basedOn w:val="DefaultParagraphFont"/>
    <w:link w:val="Header"/>
    <w:uiPriority w:val="99"/>
    <w:rsid w:val="00E76E80"/>
    <w:rPr>
      <w:rFonts w:ascii="Times New Roman" w:eastAsia="Times New Roman" w:hAnsi="Times New Roman" w:cs="Times New Roman"/>
      <w:lang w:val="vi"/>
    </w:rPr>
  </w:style>
  <w:style w:type="paragraph" w:styleId="Footer">
    <w:name w:val="footer"/>
    <w:basedOn w:val="Normal"/>
    <w:link w:val="FooterChar"/>
    <w:uiPriority w:val="99"/>
    <w:unhideWhenUsed/>
    <w:rsid w:val="00E76E80"/>
    <w:pPr>
      <w:tabs>
        <w:tab w:val="center" w:pos="4680"/>
        <w:tab w:val="right" w:pos="9360"/>
      </w:tabs>
    </w:pPr>
  </w:style>
  <w:style w:type="character" w:customStyle="1" w:styleId="FooterChar">
    <w:name w:val="Footer Char"/>
    <w:basedOn w:val="DefaultParagraphFont"/>
    <w:link w:val="Footer"/>
    <w:uiPriority w:val="99"/>
    <w:rsid w:val="00E76E80"/>
    <w:rPr>
      <w:rFonts w:ascii="Times New Roman" w:eastAsia="Times New Roman" w:hAnsi="Times New Roman" w:cs="Times New Roman"/>
      <w:lang w:val="vi"/>
    </w:rPr>
  </w:style>
  <w:style w:type="table" w:styleId="TableGrid">
    <w:name w:val="Table Grid"/>
    <w:basedOn w:val="TableNormal"/>
    <w:uiPriority w:val="59"/>
    <w:rsid w:val="00F23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303EA"/>
    <w:rPr>
      <w:rFonts w:ascii="Times New Roman" w:eastAsia="Times New Roman" w:hAnsi="Times New Roman" w:cs="Times New Roman"/>
      <w:sz w:val="27"/>
      <w:szCs w:val="27"/>
      <w:lang w:val="vi"/>
    </w:rPr>
  </w:style>
  <w:style w:type="paragraph" w:styleId="BalloonText">
    <w:name w:val="Balloon Text"/>
    <w:basedOn w:val="Normal"/>
    <w:link w:val="BalloonTextChar"/>
    <w:uiPriority w:val="99"/>
    <w:semiHidden/>
    <w:unhideWhenUsed/>
    <w:rsid w:val="00AB1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544"/>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CamScanner 2023-08-02 09.05</vt:lpstr>
    </vt:vector>
  </TitlesOfParts>
  <Company>CtrlSoft</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2023-08-02 09.05</dc:title>
  <dc:subject>CamScanner 2023-08-02 09.05</dc:subject>
  <dc:creator>CamScanner</dc:creator>
  <cp:lastModifiedBy>TD</cp:lastModifiedBy>
  <cp:revision>9</cp:revision>
  <cp:lastPrinted>2024-11-11T03:24:00Z</cp:lastPrinted>
  <dcterms:created xsi:type="dcterms:W3CDTF">2024-11-07T02:56:00Z</dcterms:created>
  <dcterms:modified xsi:type="dcterms:W3CDTF">2024-11-11T03:24:00Z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LastSaved">
    <vt:filetime>2023-08-10T00:00:00Z</vt:filetime>
  </property>
</Properties>
</file>